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00FD" w14:textId="71A9DC17" w:rsidR="00434738" w:rsidRDefault="00434738" w:rsidP="00FC330D">
      <w:pPr>
        <w:spacing w:line="240" w:lineRule="auto"/>
        <w:contextualSpacing/>
        <w:jc w:val="center"/>
        <w:rPr>
          <w:rFonts w:ascii="Garamond" w:hAnsi="Garamond"/>
          <w:sz w:val="24"/>
          <w:szCs w:val="24"/>
        </w:rPr>
      </w:pPr>
    </w:p>
    <w:p w14:paraId="25E3F664" w14:textId="77777777" w:rsidR="00FC330D" w:rsidRDefault="00FC330D" w:rsidP="00FC330D">
      <w:pPr>
        <w:spacing w:line="240" w:lineRule="auto"/>
        <w:contextualSpacing/>
        <w:jc w:val="center"/>
        <w:rPr>
          <w:rFonts w:ascii="Garamond" w:hAnsi="Garamond"/>
          <w:sz w:val="28"/>
          <w:szCs w:val="28"/>
        </w:rPr>
      </w:pPr>
    </w:p>
    <w:p w14:paraId="357017EC" w14:textId="54FACE62" w:rsidR="00FC330D" w:rsidRPr="007507F2" w:rsidRDefault="000367D0" w:rsidP="00FC330D">
      <w:pPr>
        <w:spacing w:line="240" w:lineRule="auto"/>
        <w:contextualSpacing/>
        <w:jc w:val="center"/>
        <w:rPr>
          <w:rFonts w:ascii="Arial" w:hAnsi="Arial" w:cs="Arial"/>
          <w:b/>
          <w:sz w:val="32"/>
          <w:szCs w:val="32"/>
        </w:rPr>
      </w:pPr>
      <w:r>
        <w:rPr>
          <w:rFonts w:ascii="Arial" w:hAnsi="Arial" w:cs="Arial"/>
          <w:b/>
          <w:sz w:val="32"/>
          <w:szCs w:val="32"/>
        </w:rPr>
        <w:t>SELENA</w:t>
      </w:r>
      <w:r w:rsidR="00324677" w:rsidRPr="007507F2">
        <w:rPr>
          <w:rFonts w:ascii="Arial" w:hAnsi="Arial" w:cs="Arial"/>
          <w:b/>
          <w:sz w:val="32"/>
          <w:szCs w:val="32"/>
        </w:rPr>
        <w:t xml:space="preserve"> </w:t>
      </w:r>
      <w:r w:rsidR="00B910D3" w:rsidRPr="007507F2">
        <w:rPr>
          <w:rFonts w:ascii="Arial" w:hAnsi="Arial" w:cs="Arial"/>
          <w:b/>
          <w:sz w:val="32"/>
          <w:szCs w:val="32"/>
        </w:rPr>
        <w:t>GETS THE COMIC BOOK TREATMENT</w:t>
      </w:r>
    </w:p>
    <w:p w14:paraId="2852780D" w14:textId="77777777" w:rsidR="00FC330D" w:rsidRPr="007507F2" w:rsidRDefault="00FC330D" w:rsidP="00FC330D">
      <w:pPr>
        <w:spacing w:line="240" w:lineRule="auto"/>
        <w:contextualSpacing/>
        <w:jc w:val="center"/>
        <w:rPr>
          <w:rFonts w:ascii="Arial" w:hAnsi="Arial" w:cs="Arial"/>
          <w:sz w:val="32"/>
          <w:szCs w:val="32"/>
        </w:rPr>
      </w:pPr>
    </w:p>
    <w:p w14:paraId="7ED450DA" w14:textId="5D786271" w:rsidR="00DB4777" w:rsidRPr="000367D0" w:rsidRDefault="00BA60A4" w:rsidP="00FC330D">
      <w:pPr>
        <w:spacing w:line="240" w:lineRule="auto"/>
        <w:contextualSpacing/>
        <w:rPr>
          <w:rFonts w:ascii="Arial" w:hAnsi="Arial" w:cs="Arial"/>
          <w:sz w:val="32"/>
          <w:szCs w:val="32"/>
          <w:lang w:val="en"/>
        </w:rPr>
      </w:pPr>
      <w:bookmarkStart w:id="0" w:name="OLE_LINK1"/>
      <w:bookmarkStart w:id="1" w:name="OLE_LINK2"/>
      <w:bookmarkStart w:id="2" w:name="OLE_LINK3"/>
      <w:r w:rsidRPr="000367D0">
        <w:rPr>
          <w:rFonts w:ascii="Arial" w:hAnsi="Arial" w:cs="Arial"/>
          <w:color w:val="000000"/>
          <w:sz w:val="32"/>
          <w:szCs w:val="32"/>
        </w:rPr>
        <w:t xml:space="preserve">TidalWave Comics is proud to announce the addition of </w:t>
      </w:r>
      <w:r w:rsidR="000367D0" w:rsidRPr="000367D0">
        <w:rPr>
          <w:rFonts w:ascii="Arial" w:hAnsi="Arial" w:cs="Arial"/>
          <w:color w:val="000000"/>
          <w:sz w:val="32"/>
          <w:szCs w:val="32"/>
        </w:rPr>
        <w:t>the iconic singer Selena</w:t>
      </w:r>
      <w:r w:rsidRPr="000367D0">
        <w:rPr>
          <w:rFonts w:ascii="Arial" w:hAnsi="Arial" w:cs="Arial"/>
          <w:color w:val="000000"/>
          <w:sz w:val="32"/>
          <w:szCs w:val="32"/>
        </w:rPr>
        <w:t xml:space="preserve"> comic book to its popular “Female Force” series focused on women </w:t>
      </w:r>
      <w:r w:rsidR="00BB22D5" w:rsidRPr="000367D0">
        <w:rPr>
          <w:rFonts w:ascii="Arial" w:hAnsi="Arial" w:cs="Arial"/>
          <w:color w:val="000000"/>
          <w:sz w:val="32"/>
          <w:szCs w:val="32"/>
        </w:rPr>
        <w:t xml:space="preserve">who make an impact </w:t>
      </w:r>
      <w:r w:rsidRPr="000367D0">
        <w:rPr>
          <w:rFonts w:ascii="Arial" w:hAnsi="Arial" w:cs="Arial"/>
          <w:color w:val="000000"/>
          <w:sz w:val="32"/>
          <w:szCs w:val="32"/>
        </w:rPr>
        <w:t xml:space="preserve">around the world.  “Female Force: </w:t>
      </w:r>
      <w:r w:rsidR="000367D0" w:rsidRPr="000367D0">
        <w:rPr>
          <w:rFonts w:ascii="Arial" w:hAnsi="Arial" w:cs="Arial"/>
          <w:color w:val="000000"/>
          <w:sz w:val="32"/>
          <w:szCs w:val="32"/>
        </w:rPr>
        <w:t>Selena</w:t>
      </w:r>
      <w:r w:rsidRPr="000367D0">
        <w:rPr>
          <w:rFonts w:ascii="Arial" w:hAnsi="Arial" w:cs="Arial"/>
          <w:color w:val="000000"/>
          <w:sz w:val="32"/>
          <w:szCs w:val="32"/>
        </w:rPr>
        <w:t>” will be release</w:t>
      </w:r>
      <w:r w:rsidR="00B910D3" w:rsidRPr="000367D0">
        <w:rPr>
          <w:rFonts w:ascii="Arial" w:hAnsi="Arial" w:cs="Arial"/>
          <w:color w:val="000000"/>
          <w:sz w:val="32"/>
          <w:szCs w:val="32"/>
        </w:rPr>
        <w:t xml:space="preserve">d </w:t>
      </w:r>
      <w:r w:rsidR="000367D0" w:rsidRPr="000367D0">
        <w:rPr>
          <w:rFonts w:ascii="Arial" w:hAnsi="Arial" w:cs="Arial"/>
          <w:color w:val="000000"/>
          <w:sz w:val="32"/>
          <w:szCs w:val="32"/>
        </w:rPr>
        <w:t>On August 11, 2021</w:t>
      </w:r>
      <w:r w:rsidR="00DB4777" w:rsidRPr="000367D0">
        <w:rPr>
          <w:rFonts w:ascii="Arial" w:hAnsi="Arial" w:cs="Arial"/>
          <w:sz w:val="32"/>
          <w:szCs w:val="32"/>
          <w:lang w:val="en"/>
        </w:rPr>
        <w:t xml:space="preserve">.  </w:t>
      </w:r>
    </w:p>
    <w:p w14:paraId="322EBC00" w14:textId="77777777" w:rsidR="0024317C" w:rsidRPr="000367D0" w:rsidRDefault="0024317C" w:rsidP="00FC330D">
      <w:pPr>
        <w:spacing w:line="240" w:lineRule="auto"/>
        <w:contextualSpacing/>
        <w:rPr>
          <w:rFonts w:ascii="Arial" w:hAnsi="Arial" w:cs="Arial"/>
          <w:sz w:val="32"/>
          <w:szCs w:val="32"/>
          <w:lang w:val="en"/>
        </w:rPr>
      </w:pPr>
    </w:p>
    <w:p w14:paraId="5B45C2C0" w14:textId="5F388DDE" w:rsidR="009C4943" w:rsidRPr="000367D0" w:rsidRDefault="009C4943" w:rsidP="00A822A9">
      <w:pPr>
        <w:tabs>
          <w:tab w:val="left" w:pos="2920"/>
        </w:tabs>
        <w:spacing w:line="240" w:lineRule="auto"/>
        <w:contextualSpacing/>
        <w:rPr>
          <w:rFonts w:ascii="Arial" w:hAnsi="Arial" w:cs="Arial"/>
          <w:sz w:val="32"/>
          <w:szCs w:val="32"/>
          <w:u w:color="0000FE"/>
        </w:rPr>
      </w:pPr>
      <w:r w:rsidRPr="000367D0">
        <w:rPr>
          <w:rFonts w:ascii="Arial" w:hAnsi="Arial" w:cs="Arial"/>
          <w:sz w:val="32"/>
          <w:szCs w:val="32"/>
          <w:u w:color="0000FE"/>
        </w:rPr>
        <w:t xml:space="preserve">Written by Michael Frizell, art by </w:t>
      </w:r>
      <w:r w:rsidR="00324677" w:rsidRPr="000367D0">
        <w:rPr>
          <w:rFonts w:ascii="Arial" w:hAnsi="Arial" w:cs="Arial"/>
          <w:sz w:val="32"/>
          <w:szCs w:val="32"/>
          <w:u w:color="0000FE"/>
        </w:rPr>
        <w:t>Joe Paradise</w:t>
      </w:r>
      <w:r w:rsidRPr="000367D0">
        <w:rPr>
          <w:rFonts w:ascii="Arial" w:hAnsi="Arial" w:cs="Arial"/>
          <w:sz w:val="32"/>
          <w:szCs w:val="32"/>
          <w:u w:color="0000FE"/>
        </w:rPr>
        <w:t>, this 22-page comic book is available both digitally and in print and can be found on multiple platforms</w:t>
      </w:r>
      <w:r w:rsidR="000367D0">
        <w:rPr>
          <w:rFonts w:ascii="Arial" w:hAnsi="Arial" w:cs="Arial"/>
          <w:sz w:val="32"/>
          <w:szCs w:val="32"/>
          <w:u w:color="0000FE"/>
        </w:rPr>
        <w:t xml:space="preserve"> such as Amazon. </w:t>
      </w:r>
      <w:r w:rsidR="001C77C5">
        <w:rPr>
          <w:rFonts w:ascii="Arial" w:hAnsi="Arial" w:cs="Arial"/>
          <w:sz w:val="32"/>
          <w:szCs w:val="32"/>
          <w:u w:color="0000FE"/>
        </w:rPr>
        <w:t xml:space="preserve"> </w:t>
      </w:r>
    </w:p>
    <w:p w14:paraId="637508A3" w14:textId="1BD94ED3" w:rsidR="000367D0" w:rsidRPr="000367D0" w:rsidRDefault="000367D0" w:rsidP="00A822A9">
      <w:pPr>
        <w:tabs>
          <w:tab w:val="left" w:pos="2920"/>
        </w:tabs>
        <w:spacing w:line="240" w:lineRule="auto"/>
        <w:contextualSpacing/>
        <w:rPr>
          <w:rFonts w:ascii="Arial" w:hAnsi="Arial" w:cs="Arial"/>
          <w:sz w:val="32"/>
          <w:szCs w:val="32"/>
          <w:u w:color="0000FE"/>
        </w:rPr>
      </w:pPr>
    </w:p>
    <w:p w14:paraId="7AB1C6EC" w14:textId="4DAF8B74" w:rsidR="000367D0" w:rsidRPr="000367D0" w:rsidRDefault="000367D0" w:rsidP="00A822A9">
      <w:pPr>
        <w:tabs>
          <w:tab w:val="left" w:pos="2920"/>
        </w:tabs>
        <w:spacing w:line="240" w:lineRule="auto"/>
        <w:contextualSpacing/>
        <w:rPr>
          <w:rFonts w:ascii="Arial" w:hAnsi="Arial" w:cs="Arial"/>
          <w:sz w:val="32"/>
          <w:szCs w:val="32"/>
          <w:u w:color="0000FE"/>
        </w:rPr>
      </w:pPr>
      <w:r w:rsidRPr="000367D0">
        <w:rPr>
          <w:rFonts w:ascii="Arial" w:hAnsi="Arial" w:cs="Arial"/>
          <w:sz w:val="32"/>
          <w:szCs w:val="32"/>
          <w:u w:color="0000FE"/>
        </w:rPr>
        <w:t xml:space="preserve">This marks the first time the publisher will be releasing a Spanish version of the book day and date with the English comic book.  </w:t>
      </w:r>
      <w:r>
        <w:rPr>
          <w:rFonts w:ascii="Arial" w:hAnsi="Arial" w:cs="Arial"/>
          <w:sz w:val="32"/>
          <w:szCs w:val="32"/>
          <w:u w:color="0000FE"/>
        </w:rPr>
        <w:t xml:space="preserve">There has been movies, television shows, books and now a comic book based on the life of iconic singer.  </w:t>
      </w:r>
      <w:r w:rsidR="001C77C5">
        <w:rPr>
          <w:rFonts w:ascii="Arial" w:hAnsi="Arial" w:cs="Arial"/>
          <w:sz w:val="32"/>
          <w:szCs w:val="32"/>
          <w:u w:color="0000FE"/>
        </w:rPr>
        <w:t xml:space="preserve">There are two versions of the books, one hard cover with a cover by Dave Ryan and comic book edition cover by Ramon Salas. </w:t>
      </w:r>
    </w:p>
    <w:p w14:paraId="7E302CF4" w14:textId="33F864F4" w:rsidR="00485CBB" w:rsidRPr="000367D0" w:rsidRDefault="00A822A9" w:rsidP="00A822A9">
      <w:pPr>
        <w:tabs>
          <w:tab w:val="left" w:pos="2920"/>
        </w:tabs>
        <w:spacing w:line="240" w:lineRule="auto"/>
        <w:contextualSpacing/>
        <w:rPr>
          <w:rFonts w:ascii="Arial" w:hAnsi="Arial" w:cs="Arial"/>
          <w:sz w:val="32"/>
          <w:szCs w:val="32"/>
          <w:lang w:val="en"/>
        </w:rPr>
      </w:pPr>
      <w:r w:rsidRPr="000367D0">
        <w:rPr>
          <w:rFonts w:ascii="Arial" w:hAnsi="Arial" w:cs="Arial"/>
          <w:sz w:val="32"/>
          <w:szCs w:val="32"/>
          <w:lang w:val="en"/>
        </w:rPr>
        <w:tab/>
      </w:r>
    </w:p>
    <w:p w14:paraId="6A62DA42" w14:textId="10A6B243" w:rsidR="00324677" w:rsidRPr="000367D0" w:rsidRDefault="000367D0" w:rsidP="00120A00">
      <w:pPr>
        <w:spacing w:line="240" w:lineRule="auto"/>
        <w:contextualSpacing/>
        <w:rPr>
          <w:rFonts w:ascii="Arial" w:hAnsi="Arial" w:cs="Arial"/>
          <w:sz w:val="32"/>
          <w:szCs w:val="32"/>
          <w:lang w:val="en"/>
        </w:rPr>
      </w:pPr>
      <w:r w:rsidRPr="000367D0">
        <w:rPr>
          <w:rFonts w:ascii="Arial" w:hAnsi="Arial" w:cs="Arial"/>
          <w:sz w:val="32"/>
          <w:szCs w:val="32"/>
          <w:lang w:val="en"/>
        </w:rPr>
        <w:t>Selena Quintanilla-Perez was taken from us far too soon, the victim of a senseless murder at age 23. Often called the “Mexican Madon</w:t>
      </w:r>
      <w:r>
        <w:rPr>
          <w:rFonts w:ascii="Arial" w:hAnsi="Arial" w:cs="Arial"/>
          <w:sz w:val="32"/>
          <w:szCs w:val="32"/>
          <w:lang w:val="en"/>
        </w:rPr>
        <w:t>n</w:t>
      </w:r>
      <w:r w:rsidRPr="000367D0">
        <w:rPr>
          <w:rFonts w:ascii="Arial" w:hAnsi="Arial" w:cs="Arial"/>
          <w:sz w:val="32"/>
          <w:szCs w:val="32"/>
          <w:lang w:val="en"/>
        </w:rPr>
        <w:t>a” or the “Queen of Tejano,” Selena is arguably one of the brightest performers of the 1980s and 1990s. Her popularity has surged recently, driven by her strong vocals and incredible stage performances. This dynamic issue explores her humble origins and her rise to superstardom.</w:t>
      </w:r>
    </w:p>
    <w:p w14:paraId="354EEDD7" w14:textId="77777777" w:rsidR="000367D0" w:rsidRPr="000367D0" w:rsidRDefault="000367D0" w:rsidP="00120A00">
      <w:pPr>
        <w:spacing w:line="240" w:lineRule="auto"/>
        <w:contextualSpacing/>
        <w:rPr>
          <w:rFonts w:ascii="Arial" w:hAnsi="Arial" w:cs="Arial"/>
          <w:sz w:val="32"/>
          <w:szCs w:val="32"/>
          <w:lang w:val="en"/>
        </w:rPr>
      </w:pPr>
    </w:p>
    <w:p w14:paraId="70CCA53A" w14:textId="77777777" w:rsidR="00324677" w:rsidRPr="000367D0" w:rsidRDefault="00324677" w:rsidP="00324677">
      <w:pPr>
        <w:widowControl w:val="0"/>
        <w:autoSpaceDE w:val="0"/>
        <w:autoSpaceDN w:val="0"/>
        <w:adjustRightInd w:val="0"/>
        <w:rPr>
          <w:rFonts w:ascii="Arial" w:hAnsi="Arial" w:cs="Arial"/>
          <w:sz w:val="32"/>
          <w:szCs w:val="32"/>
        </w:rPr>
      </w:pPr>
      <w:r w:rsidRPr="000367D0">
        <w:rPr>
          <w:rFonts w:ascii="Arial" w:hAnsi="Arial" w:cs="Arial"/>
          <w:sz w:val="32"/>
          <w:szCs w:val="32"/>
        </w:rPr>
        <w:t>“We believe that it is important for readers to have inspiring role models, to learn about extraordinary individuals that have overcome challenges to make a difference in the world. That was the thought process Darren G. Davis went through before creating the comic book series “Female Force.”</w:t>
      </w:r>
    </w:p>
    <w:p w14:paraId="7F4D3FE3" w14:textId="66115FDF" w:rsidR="00BB22D5" w:rsidRPr="000367D0" w:rsidRDefault="00120A00" w:rsidP="00BB22D5">
      <w:pPr>
        <w:rPr>
          <w:rFonts w:ascii="Arial" w:eastAsia="Times New Roman" w:hAnsi="Arial" w:cs="Arial"/>
          <w:sz w:val="32"/>
          <w:szCs w:val="32"/>
        </w:rPr>
      </w:pPr>
      <w:r w:rsidRPr="000367D0">
        <w:rPr>
          <w:rFonts w:ascii="Arial" w:hAnsi="Arial" w:cs="Arial"/>
          <w:sz w:val="32"/>
          <w:szCs w:val="32"/>
          <w:lang w:val="en"/>
        </w:rPr>
        <w:t>Writer Michael Frizell, an educator at Missouri State University in Springfield,</w:t>
      </w:r>
      <w:r w:rsidR="00BB22D5" w:rsidRPr="000367D0">
        <w:rPr>
          <w:rFonts w:ascii="Arial" w:hAnsi="Arial" w:cs="Arial"/>
          <w:sz w:val="32"/>
          <w:szCs w:val="32"/>
          <w:lang w:val="en"/>
        </w:rPr>
        <w:t xml:space="preserve"> </w:t>
      </w:r>
      <w:r w:rsidR="000367D0" w:rsidRPr="000367D0">
        <w:rPr>
          <w:rFonts w:ascii="Arial" w:eastAsia="Times New Roman" w:hAnsi="Arial" w:cs="Arial"/>
          <w:color w:val="000000"/>
          <w:sz w:val="32"/>
          <w:szCs w:val="32"/>
        </w:rPr>
        <w:t>"Writing about real people and real situations is always a challenge. As a writer, I want to tell a good story while staying true to the moment. So much has been said about </w:t>
      </w:r>
      <w:r w:rsidR="000367D0" w:rsidRPr="000367D0">
        <w:rPr>
          <w:rFonts w:ascii="Arial" w:eastAsia="Times New Roman" w:hAnsi="Arial" w:cs="Arial"/>
          <w:sz w:val="32"/>
          <w:szCs w:val="32"/>
        </w:rPr>
        <w:t>Selena</w:t>
      </w:r>
      <w:r w:rsidR="000367D0" w:rsidRPr="000367D0">
        <w:rPr>
          <w:rFonts w:ascii="Arial" w:eastAsia="Times New Roman" w:hAnsi="Arial" w:cs="Arial"/>
          <w:color w:val="000000"/>
          <w:sz w:val="32"/>
          <w:szCs w:val="32"/>
        </w:rPr>
        <w:t xml:space="preserve">. I wanted to tell her story while bringing something </w:t>
      </w:r>
      <w:r w:rsidR="000367D0" w:rsidRPr="000367D0">
        <w:rPr>
          <w:rFonts w:ascii="Arial" w:eastAsia="Times New Roman" w:hAnsi="Arial" w:cs="Arial"/>
          <w:color w:val="000000"/>
          <w:sz w:val="32"/>
          <w:szCs w:val="32"/>
        </w:rPr>
        <w:lastRenderedPageBreak/>
        <w:t>new to it. I hope the readers - and her fans - enjoy what we've put together.</w:t>
      </w:r>
      <w:r w:rsidR="00BB22D5" w:rsidRPr="000367D0">
        <w:rPr>
          <w:rFonts w:ascii="Arial" w:eastAsia="Times New Roman" w:hAnsi="Arial" w:cs="Arial"/>
          <w:sz w:val="32"/>
          <w:szCs w:val="32"/>
        </w:rPr>
        <w:t xml:space="preserve">” </w:t>
      </w:r>
    </w:p>
    <w:p w14:paraId="658B780C" w14:textId="77777777" w:rsidR="00BB22D5" w:rsidRPr="000367D0" w:rsidRDefault="00BB22D5" w:rsidP="00FC330D">
      <w:pPr>
        <w:spacing w:line="240" w:lineRule="auto"/>
        <w:contextualSpacing/>
        <w:rPr>
          <w:rFonts w:ascii="Arial" w:hAnsi="Arial" w:cs="Arial"/>
          <w:sz w:val="32"/>
          <w:szCs w:val="32"/>
        </w:rPr>
      </w:pPr>
    </w:p>
    <w:p w14:paraId="4B12968F" w14:textId="77777777" w:rsidR="0013282D" w:rsidRPr="000367D0" w:rsidRDefault="009C4943" w:rsidP="00FC330D">
      <w:pPr>
        <w:spacing w:line="240" w:lineRule="auto"/>
        <w:contextualSpacing/>
        <w:rPr>
          <w:rFonts w:ascii="Arial" w:hAnsi="Arial" w:cs="Arial"/>
          <w:color w:val="000000"/>
          <w:sz w:val="32"/>
          <w:szCs w:val="32"/>
        </w:rPr>
      </w:pPr>
      <w:r w:rsidRPr="000367D0">
        <w:rPr>
          <w:rFonts w:ascii="Arial" w:hAnsi="Arial" w:cs="Arial"/>
          <w:sz w:val="32"/>
          <w:szCs w:val="32"/>
        </w:rPr>
        <w:t xml:space="preserve">The </w:t>
      </w:r>
      <w:r w:rsidR="00457C41" w:rsidRPr="000367D0">
        <w:rPr>
          <w:rFonts w:ascii="Arial" w:hAnsi="Arial" w:cs="Arial"/>
          <w:sz w:val="32"/>
          <w:szCs w:val="32"/>
        </w:rPr>
        <w:t>“</w:t>
      </w:r>
      <w:r w:rsidRPr="000367D0">
        <w:rPr>
          <w:rFonts w:ascii="Arial" w:hAnsi="Arial" w:cs="Arial"/>
          <w:i/>
          <w:sz w:val="32"/>
          <w:szCs w:val="32"/>
        </w:rPr>
        <w:t>Female Force</w:t>
      </w:r>
      <w:r w:rsidR="00457C41" w:rsidRPr="000367D0">
        <w:rPr>
          <w:rFonts w:ascii="Arial" w:hAnsi="Arial" w:cs="Arial"/>
          <w:i/>
          <w:sz w:val="32"/>
          <w:szCs w:val="32"/>
        </w:rPr>
        <w:t>”</w:t>
      </w:r>
      <w:r w:rsidRPr="000367D0">
        <w:rPr>
          <w:rFonts w:ascii="Arial" w:hAnsi="Arial" w:cs="Arial"/>
          <w:i/>
          <w:sz w:val="32"/>
          <w:szCs w:val="32"/>
        </w:rPr>
        <w:t xml:space="preserve"> </w:t>
      </w:r>
      <w:r w:rsidRPr="000367D0">
        <w:rPr>
          <w:rFonts w:ascii="Arial" w:hAnsi="Arial" w:cs="Arial"/>
          <w:sz w:val="32"/>
          <w:szCs w:val="32"/>
        </w:rPr>
        <w:t xml:space="preserve">imprint features prominent and influential authors, business executives, entertainers, journalists, politicians, and activists. </w:t>
      </w:r>
      <w:r w:rsidRPr="000367D0">
        <w:rPr>
          <w:rFonts w:ascii="Arial" w:hAnsi="Arial" w:cs="Arial"/>
          <w:color w:val="000000"/>
          <w:sz w:val="32"/>
          <w:szCs w:val="32"/>
        </w:rPr>
        <w:t xml:space="preserve">The latest biography comic book joins TidalWave’s ever-growing library of more than 200 comic book biographies. </w:t>
      </w:r>
      <w:r w:rsidRPr="000367D0">
        <w:rPr>
          <w:rFonts w:ascii="Arial" w:hAnsi="Arial" w:cs="Arial"/>
          <w:sz w:val="32"/>
          <w:szCs w:val="32"/>
        </w:rPr>
        <w:t xml:space="preserve"> </w:t>
      </w:r>
      <w:r w:rsidR="00BA60A4" w:rsidRPr="000367D0">
        <w:rPr>
          <w:rFonts w:ascii="Arial" w:hAnsi="Arial" w:cs="Arial"/>
          <w:sz w:val="32"/>
          <w:szCs w:val="32"/>
        </w:rPr>
        <w:t>—</w:t>
      </w:r>
      <w:r w:rsidRPr="000367D0">
        <w:rPr>
          <w:rFonts w:ascii="Arial" w:hAnsi="Arial" w:cs="Arial"/>
          <w:color w:val="000000"/>
          <w:sz w:val="32"/>
          <w:szCs w:val="32"/>
        </w:rPr>
        <w:t xml:space="preserve"> </w:t>
      </w:r>
    </w:p>
    <w:p w14:paraId="216D68D5" w14:textId="77777777" w:rsidR="0013282D" w:rsidRPr="000367D0" w:rsidRDefault="0013282D" w:rsidP="00FC330D">
      <w:pPr>
        <w:spacing w:line="240" w:lineRule="auto"/>
        <w:contextualSpacing/>
        <w:rPr>
          <w:rFonts w:ascii="Arial" w:hAnsi="Arial" w:cs="Arial"/>
          <w:color w:val="000000"/>
          <w:sz w:val="32"/>
          <w:szCs w:val="32"/>
        </w:rPr>
      </w:pPr>
    </w:p>
    <w:p w14:paraId="458D5A1F" w14:textId="36B61EC4" w:rsidR="0013282D" w:rsidRPr="000367D0" w:rsidRDefault="009C4943" w:rsidP="00FC330D">
      <w:pPr>
        <w:spacing w:line="240" w:lineRule="auto"/>
        <w:contextualSpacing/>
        <w:rPr>
          <w:rFonts w:ascii="Arial" w:hAnsi="Arial" w:cs="Arial"/>
          <w:sz w:val="32"/>
          <w:szCs w:val="32"/>
        </w:rPr>
      </w:pPr>
      <w:r w:rsidRPr="000367D0">
        <w:rPr>
          <w:rFonts w:ascii="Arial" w:hAnsi="Arial" w:cs="Arial"/>
          <w:color w:val="000000"/>
          <w:sz w:val="32"/>
          <w:szCs w:val="32"/>
        </w:rPr>
        <w:t>Previous titles have profiled</w:t>
      </w:r>
      <w:r w:rsidRPr="000367D0">
        <w:rPr>
          <w:rFonts w:ascii="Arial" w:hAnsi="Arial" w:cs="Arial"/>
          <w:sz w:val="32"/>
          <w:szCs w:val="32"/>
        </w:rPr>
        <w:t xml:space="preserve"> </w:t>
      </w:r>
      <w:r w:rsidR="000367D0" w:rsidRPr="000367D0">
        <w:rPr>
          <w:rFonts w:ascii="Arial" w:hAnsi="Arial" w:cs="Arial"/>
          <w:i/>
          <w:iCs/>
          <w:sz w:val="32"/>
          <w:szCs w:val="32"/>
        </w:rPr>
        <w:t>Dolly Parton</w:t>
      </w:r>
      <w:r w:rsidR="00BA60A4" w:rsidRPr="000367D0">
        <w:rPr>
          <w:rFonts w:ascii="Arial" w:hAnsi="Arial" w:cs="Arial"/>
          <w:i/>
          <w:iCs/>
          <w:sz w:val="32"/>
          <w:szCs w:val="32"/>
        </w:rPr>
        <w:t xml:space="preserve">, </w:t>
      </w:r>
      <w:r w:rsidR="00BB22D5" w:rsidRPr="000367D0">
        <w:rPr>
          <w:rFonts w:ascii="Arial" w:hAnsi="Arial" w:cs="Arial"/>
          <w:i/>
          <w:iCs/>
          <w:sz w:val="32"/>
          <w:szCs w:val="32"/>
        </w:rPr>
        <w:t>Kamala Harris</w:t>
      </w:r>
      <w:r w:rsidR="00BA60A4" w:rsidRPr="000367D0">
        <w:rPr>
          <w:rFonts w:ascii="Arial" w:hAnsi="Arial" w:cs="Arial"/>
          <w:i/>
          <w:iCs/>
          <w:sz w:val="32"/>
          <w:szCs w:val="32"/>
        </w:rPr>
        <w:t xml:space="preserve">, Tina Fey, </w:t>
      </w:r>
      <w:r w:rsidR="0013282D" w:rsidRPr="000367D0">
        <w:rPr>
          <w:rFonts w:ascii="Arial" w:hAnsi="Arial" w:cs="Arial"/>
          <w:i/>
          <w:iCs/>
          <w:sz w:val="32"/>
          <w:szCs w:val="32"/>
        </w:rPr>
        <w:t>Nancy Reagan</w:t>
      </w:r>
      <w:r w:rsidR="00BA60A4" w:rsidRPr="000367D0">
        <w:rPr>
          <w:rFonts w:ascii="Arial" w:hAnsi="Arial" w:cs="Arial"/>
          <w:i/>
          <w:iCs/>
          <w:sz w:val="32"/>
          <w:szCs w:val="32"/>
        </w:rPr>
        <w:t xml:space="preserve">, Michelle Obama, </w:t>
      </w:r>
      <w:r w:rsidR="00BB22D5" w:rsidRPr="000367D0">
        <w:rPr>
          <w:rFonts w:ascii="Arial" w:hAnsi="Arial" w:cs="Arial"/>
          <w:i/>
          <w:iCs/>
          <w:sz w:val="32"/>
          <w:szCs w:val="32"/>
        </w:rPr>
        <w:t>Barbra Streisand</w:t>
      </w:r>
      <w:r w:rsidR="0013282D" w:rsidRPr="000367D0">
        <w:rPr>
          <w:rFonts w:ascii="Arial" w:hAnsi="Arial" w:cs="Arial"/>
          <w:i/>
          <w:iCs/>
          <w:sz w:val="32"/>
          <w:szCs w:val="32"/>
        </w:rPr>
        <w:t>, Ayn Rand</w:t>
      </w:r>
      <w:r w:rsidR="00BA60A4" w:rsidRPr="000367D0">
        <w:rPr>
          <w:rFonts w:ascii="Arial" w:hAnsi="Arial" w:cs="Arial"/>
          <w:i/>
          <w:iCs/>
          <w:sz w:val="32"/>
          <w:szCs w:val="32"/>
        </w:rPr>
        <w:t xml:space="preserve"> to </w:t>
      </w:r>
      <w:r w:rsidR="00BB22D5" w:rsidRPr="000367D0">
        <w:rPr>
          <w:rFonts w:ascii="Arial" w:hAnsi="Arial" w:cs="Arial"/>
          <w:i/>
          <w:iCs/>
          <w:sz w:val="32"/>
          <w:szCs w:val="32"/>
        </w:rPr>
        <w:t>Cher</w:t>
      </w:r>
      <w:r w:rsidR="00BA60A4" w:rsidRPr="000367D0">
        <w:rPr>
          <w:rFonts w:ascii="Arial" w:hAnsi="Arial" w:cs="Arial"/>
          <w:i/>
          <w:iCs/>
          <w:sz w:val="32"/>
          <w:szCs w:val="32"/>
        </w:rPr>
        <w:t xml:space="preserve"> and </w:t>
      </w:r>
      <w:r w:rsidR="00BB22D5" w:rsidRPr="000367D0">
        <w:rPr>
          <w:rFonts w:ascii="Arial" w:hAnsi="Arial" w:cs="Arial"/>
          <w:i/>
          <w:iCs/>
          <w:sz w:val="32"/>
          <w:szCs w:val="32"/>
        </w:rPr>
        <w:t>Gloria Steinem</w:t>
      </w:r>
      <w:r w:rsidR="00BA60A4" w:rsidRPr="000367D0">
        <w:rPr>
          <w:rFonts w:ascii="Arial" w:hAnsi="Arial" w:cs="Arial"/>
          <w:sz w:val="32"/>
          <w:szCs w:val="32"/>
        </w:rPr>
        <w:t xml:space="preserve">. </w:t>
      </w:r>
      <w:r w:rsidRPr="000367D0">
        <w:rPr>
          <w:rFonts w:ascii="Arial" w:hAnsi="Arial" w:cs="Arial"/>
          <w:sz w:val="32"/>
          <w:szCs w:val="32"/>
        </w:rPr>
        <w:t>These biographical comics, written by some of the most talented writers in the comic world and beyond, deliver an informed and illustrated look into the lives of these figures.</w:t>
      </w:r>
      <w:r w:rsidR="0013282D" w:rsidRPr="000367D0">
        <w:rPr>
          <w:rFonts w:ascii="Arial" w:hAnsi="Arial" w:cs="Arial"/>
          <w:sz w:val="32"/>
          <w:szCs w:val="32"/>
        </w:rPr>
        <w:t xml:space="preserve">  </w:t>
      </w:r>
    </w:p>
    <w:p w14:paraId="6BF055C1" w14:textId="77777777" w:rsidR="009C4943" w:rsidRPr="000367D0" w:rsidRDefault="009C4943" w:rsidP="00FC330D">
      <w:pPr>
        <w:spacing w:line="240" w:lineRule="auto"/>
        <w:contextualSpacing/>
        <w:rPr>
          <w:rFonts w:ascii="Arial" w:hAnsi="Arial" w:cs="Arial"/>
          <w:sz w:val="32"/>
          <w:szCs w:val="32"/>
        </w:rPr>
      </w:pPr>
    </w:p>
    <w:p w14:paraId="340876BB" w14:textId="2329DB20" w:rsidR="009C4943" w:rsidRPr="000367D0" w:rsidRDefault="009C4943" w:rsidP="00FC330D">
      <w:pPr>
        <w:spacing w:line="240" w:lineRule="auto"/>
        <w:contextualSpacing/>
        <w:rPr>
          <w:rFonts w:ascii="Arial" w:hAnsi="Arial" w:cs="Arial"/>
          <w:sz w:val="32"/>
          <w:szCs w:val="32"/>
        </w:rPr>
      </w:pPr>
      <w:r w:rsidRPr="000367D0">
        <w:rPr>
          <w:rFonts w:ascii="Arial" w:hAnsi="Arial" w:cs="Arial"/>
          <w:sz w:val="32"/>
          <w:szCs w:val="32"/>
        </w:rPr>
        <w:t xml:space="preserve">The biographical comic series has drawn a firestorm of media attention, including features on “The Today Show” CNN, MSNBC and FOX News, and in Time and People magazines. </w:t>
      </w:r>
    </w:p>
    <w:p w14:paraId="57303404" w14:textId="77777777" w:rsidR="00BA60A4" w:rsidRPr="000367D0" w:rsidRDefault="00BA60A4" w:rsidP="00FC330D">
      <w:pPr>
        <w:spacing w:line="240" w:lineRule="auto"/>
        <w:contextualSpacing/>
        <w:rPr>
          <w:rFonts w:ascii="Arial" w:hAnsi="Arial" w:cs="Arial"/>
          <w:sz w:val="32"/>
          <w:szCs w:val="32"/>
          <w:lang w:val="en"/>
        </w:rPr>
      </w:pPr>
    </w:p>
    <w:p w14:paraId="29A56A27" w14:textId="359702DA" w:rsidR="00FC330D" w:rsidRDefault="004A3AB4" w:rsidP="00FC330D">
      <w:pPr>
        <w:spacing w:line="240" w:lineRule="auto"/>
        <w:contextualSpacing/>
        <w:rPr>
          <w:rFonts w:ascii="Arial" w:hAnsi="Arial" w:cs="Arial"/>
          <w:sz w:val="32"/>
          <w:szCs w:val="32"/>
          <w:lang w:val="en"/>
        </w:rPr>
      </w:pPr>
      <w:r w:rsidRPr="000367D0">
        <w:rPr>
          <w:rFonts w:ascii="Arial" w:hAnsi="Arial" w:cs="Arial"/>
          <w:sz w:val="32"/>
          <w:szCs w:val="32"/>
          <w:lang w:val="en"/>
        </w:rPr>
        <w:t>TidalWave</w:t>
      </w:r>
      <w:r w:rsidR="00FC330D" w:rsidRPr="000367D0">
        <w:rPr>
          <w:rFonts w:ascii="Arial" w:hAnsi="Arial" w:cs="Arial"/>
          <w:sz w:val="32"/>
          <w:szCs w:val="32"/>
          <w:lang w:val="en"/>
        </w:rPr>
        <w:t xml:space="preserve"> </w:t>
      </w:r>
      <w:r w:rsidR="00AB71F2" w:rsidRPr="000367D0">
        <w:rPr>
          <w:rFonts w:ascii="Arial" w:hAnsi="Arial" w:cs="Arial"/>
          <w:sz w:val="32"/>
          <w:szCs w:val="32"/>
          <w:lang w:val="en"/>
        </w:rPr>
        <w:t>Comic</w:t>
      </w:r>
      <w:r w:rsidR="00FC330D" w:rsidRPr="000367D0">
        <w:rPr>
          <w:rFonts w:ascii="Arial" w:hAnsi="Arial" w:cs="Arial"/>
          <w:sz w:val="32"/>
          <w:szCs w:val="32"/>
          <w:lang w:val="en"/>
        </w:rPr>
        <w:t xml:space="preserve">s vast catalog of titles can also be downloaded </w:t>
      </w:r>
      <w:r w:rsidR="00BB22D5" w:rsidRPr="000367D0">
        <w:rPr>
          <w:rFonts w:ascii="Arial" w:hAnsi="Arial" w:cs="Arial"/>
          <w:sz w:val="32"/>
          <w:szCs w:val="32"/>
          <w:lang w:val="en"/>
        </w:rPr>
        <w:t xml:space="preserve">digitally from </w:t>
      </w:r>
      <w:r w:rsidR="00BB22D5" w:rsidRPr="000367D0">
        <w:rPr>
          <w:rFonts w:ascii="Arial" w:hAnsi="Arial" w:cs="Arial"/>
          <w:i/>
          <w:iCs/>
          <w:sz w:val="32"/>
          <w:szCs w:val="32"/>
          <w:lang w:val="en"/>
        </w:rPr>
        <w:t xml:space="preserve">Kindle, iTunes, </w:t>
      </w:r>
      <w:r w:rsidR="00FC330D" w:rsidRPr="000367D0">
        <w:rPr>
          <w:rFonts w:ascii="Arial" w:hAnsi="Arial" w:cs="Arial"/>
          <w:i/>
          <w:iCs/>
          <w:sz w:val="32"/>
          <w:szCs w:val="32"/>
          <w:lang w:val="en"/>
        </w:rPr>
        <w:t>EPIC!, Madefire</w:t>
      </w:r>
      <w:r w:rsidR="00975EB2" w:rsidRPr="000367D0">
        <w:rPr>
          <w:rFonts w:ascii="Arial" w:hAnsi="Arial" w:cs="Arial"/>
          <w:i/>
          <w:iCs/>
          <w:sz w:val="32"/>
          <w:szCs w:val="32"/>
          <w:lang w:val="en"/>
        </w:rPr>
        <w:t>,</w:t>
      </w:r>
      <w:r w:rsidR="00BB22D5" w:rsidRPr="000367D0">
        <w:rPr>
          <w:rFonts w:ascii="Arial" w:hAnsi="Arial" w:cs="Arial"/>
          <w:i/>
          <w:iCs/>
          <w:sz w:val="32"/>
          <w:szCs w:val="32"/>
          <w:lang w:val="en"/>
        </w:rPr>
        <w:t xml:space="preserve"> Izneo, </w:t>
      </w:r>
      <w:r w:rsidR="00FC330D" w:rsidRPr="000367D0">
        <w:rPr>
          <w:rFonts w:ascii="Arial" w:hAnsi="Arial" w:cs="Arial"/>
          <w:i/>
          <w:iCs/>
          <w:sz w:val="32"/>
          <w:szCs w:val="32"/>
          <w:lang w:val="en"/>
        </w:rPr>
        <w:t xml:space="preserve">ComiXology, </w:t>
      </w:r>
      <w:r w:rsidR="00BB22D5" w:rsidRPr="000367D0">
        <w:rPr>
          <w:rFonts w:ascii="Arial" w:hAnsi="Arial" w:cs="Arial"/>
          <w:i/>
          <w:iCs/>
          <w:sz w:val="32"/>
          <w:szCs w:val="32"/>
          <w:lang w:val="en"/>
        </w:rPr>
        <w:t xml:space="preserve">Global Comics, </w:t>
      </w:r>
      <w:r w:rsidR="00FC330D" w:rsidRPr="000367D0">
        <w:rPr>
          <w:rFonts w:ascii="Arial" w:hAnsi="Arial" w:cs="Arial"/>
          <w:i/>
          <w:iCs/>
          <w:sz w:val="32"/>
          <w:szCs w:val="32"/>
          <w:lang w:val="en"/>
        </w:rPr>
        <w:t xml:space="preserve">DriveThru Comics, Google Play, Overdrive, </w:t>
      </w:r>
      <w:r w:rsidR="00BB22D5" w:rsidRPr="000367D0">
        <w:rPr>
          <w:rFonts w:ascii="Arial" w:hAnsi="Arial" w:cs="Arial"/>
          <w:i/>
          <w:iCs/>
          <w:sz w:val="32"/>
          <w:szCs w:val="32"/>
          <w:lang w:val="en"/>
        </w:rPr>
        <w:t>Library Pass</w:t>
      </w:r>
      <w:r w:rsidR="00FC330D" w:rsidRPr="000367D0">
        <w:rPr>
          <w:rFonts w:ascii="Arial" w:hAnsi="Arial" w:cs="Arial"/>
          <w:i/>
          <w:iCs/>
          <w:sz w:val="32"/>
          <w:szCs w:val="32"/>
          <w:lang w:val="en"/>
        </w:rPr>
        <w:t>, Biblioboard, Nook, Kobo</w:t>
      </w:r>
      <w:r w:rsidR="00FC330D" w:rsidRPr="000367D0">
        <w:rPr>
          <w:rFonts w:ascii="Arial" w:hAnsi="Arial" w:cs="Arial"/>
          <w:sz w:val="32"/>
          <w:szCs w:val="32"/>
          <w:lang w:val="en"/>
        </w:rPr>
        <w:t xml:space="preserve"> and wherever eBooks are sold.</w:t>
      </w:r>
    </w:p>
    <w:p w14:paraId="7D5525DB" w14:textId="469A5066" w:rsidR="000367D0" w:rsidRDefault="000367D0" w:rsidP="00FC330D">
      <w:pPr>
        <w:spacing w:line="240" w:lineRule="auto"/>
        <w:contextualSpacing/>
        <w:rPr>
          <w:rFonts w:ascii="Arial" w:hAnsi="Arial" w:cs="Arial"/>
          <w:sz w:val="32"/>
          <w:szCs w:val="32"/>
          <w:lang w:val="en"/>
        </w:rPr>
      </w:pPr>
    </w:p>
    <w:p w14:paraId="290B2D0D" w14:textId="2CCC16F4" w:rsidR="000367D0" w:rsidRPr="000367D0" w:rsidRDefault="000367D0" w:rsidP="00FC330D">
      <w:pPr>
        <w:spacing w:line="240" w:lineRule="auto"/>
        <w:contextualSpacing/>
        <w:rPr>
          <w:rFonts w:ascii="Arial" w:hAnsi="Arial" w:cs="Arial"/>
          <w:sz w:val="32"/>
          <w:szCs w:val="32"/>
          <w:lang w:val="en"/>
        </w:rPr>
      </w:pPr>
      <w:r>
        <w:rPr>
          <w:rFonts w:ascii="Arial" w:hAnsi="Arial" w:cs="Arial"/>
          <w:sz w:val="32"/>
          <w:szCs w:val="32"/>
          <w:u w:color="0000FE"/>
        </w:rPr>
        <w:t xml:space="preserve">A special foil edition will also be available at Comic Flea Market by Joe Paradise.  </w:t>
      </w:r>
      <w:r w:rsidRPr="000367D0">
        <w:rPr>
          <w:rFonts w:ascii="Arial" w:hAnsi="Arial" w:cs="Arial"/>
          <w:sz w:val="32"/>
          <w:szCs w:val="32"/>
          <w:u w:color="0000FE"/>
        </w:rPr>
        <w:t xml:space="preserve"> </w:t>
      </w:r>
    </w:p>
    <w:p w14:paraId="792A68CF" w14:textId="77777777" w:rsidR="00AF345F" w:rsidRPr="000367D0" w:rsidRDefault="00AF345F" w:rsidP="00FC330D">
      <w:pPr>
        <w:spacing w:line="240" w:lineRule="auto"/>
        <w:contextualSpacing/>
        <w:rPr>
          <w:rFonts w:ascii="Arial" w:hAnsi="Arial" w:cs="Arial"/>
          <w:sz w:val="32"/>
          <w:szCs w:val="32"/>
          <w:lang w:val="en"/>
        </w:rPr>
      </w:pPr>
    </w:p>
    <w:p w14:paraId="1D9A1718" w14:textId="1039409A" w:rsidR="00AB71F2" w:rsidRPr="000367D0" w:rsidRDefault="00AB71F2" w:rsidP="00AB71F2">
      <w:pPr>
        <w:widowControl w:val="0"/>
        <w:autoSpaceDE w:val="0"/>
        <w:autoSpaceDN w:val="0"/>
        <w:adjustRightInd w:val="0"/>
        <w:spacing w:after="320" w:line="240" w:lineRule="auto"/>
        <w:rPr>
          <w:rFonts w:ascii="Arial" w:hAnsi="Arial" w:cs="Arial"/>
          <w:sz w:val="32"/>
          <w:szCs w:val="32"/>
        </w:rPr>
      </w:pPr>
      <w:r w:rsidRPr="000367D0">
        <w:rPr>
          <w:rFonts w:ascii="Arial" w:hAnsi="Arial" w:cs="Arial"/>
          <w:sz w:val="32"/>
          <w:szCs w:val="32"/>
        </w:rPr>
        <w:t>To download</w:t>
      </w:r>
      <w:r w:rsidR="00975EB2" w:rsidRPr="000367D0">
        <w:rPr>
          <w:rFonts w:ascii="Arial" w:hAnsi="Arial" w:cs="Arial"/>
          <w:sz w:val="32"/>
          <w:szCs w:val="32"/>
        </w:rPr>
        <w:t xml:space="preserve"> a five-page preview plus cover for your use in your publication</w:t>
      </w:r>
      <w:r w:rsidRPr="000367D0">
        <w:rPr>
          <w:rFonts w:ascii="Arial" w:hAnsi="Arial" w:cs="Arial"/>
          <w:sz w:val="32"/>
          <w:szCs w:val="32"/>
        </w:rPr>
        <w:t xml:space="preserve"> please click here:</w:t>
      </w:r>
      <w:r w:rsidR="00523A6C" w:rsidRPr="000367D0">
        <w:rPr>
          <w:rFonts w:ascii="Arial" w:hAnsi="Arial" w:cs="Arial"/>
          <w:sz w:val="32"/>
          <w:szCs w:val="32"/>
        </w:rPr>
        <w:t xml:space="preserve">  </w:t>
      </w:r>
      <w:hyperlink r:id="rId6" w:history="1">
        <w:r w:rsidR="007507F2" w:rsidRPr="000367D0">
          <w:rPr>
            <w:rStyle w:val="Hyperlink"/>
            <w:rFonts w:ascii="Arial" w:hAnsi="Arial" w:cs="Arial"/>
            <w:sz w:val="32"/>
            <w:szCs w:val="32"/>
          </w:rPr>
          <w:t>https://bit.ly/3mmd96g</w:t>
        </w:r>
      </w:hyperlink>
    </w:p>
    <w:p w14:paraId="0641AF33" w14:textId="1FD61617" w:rsidR="00AB71F2" w:rsidRPr="000367D0" w:rsidRDefault="00AB71F2" w:rsidP="00AB71F2">
      <w:pPr>
        <w:widowControl w:val="0"/>
        <w:autoSpaceDE w:val="0"/>
        <w:autoSpaceDN w:val="0"/>
        <w:adjustRightInd w:val="0"/>
        <w:spacing w:after="320" w:line="240" w:lineRule="auto"/>
        <w:rPr>
          <w:rFonts w:ascii="Arial" w:hAnsi="Arial" w:cs="Arial"/>
          <w:sz w:val="32"/>
          <w:szCs w:val="32"/>
          <w:u w:color="0000FF"/>
        </w:rPr>
      </w:pPr>
      <w:r w:rsidRPr="000367D0">
        <w:rPr>
          <w:rFonts w:ascii="Arial" w:hAnsi="Arial" w:cs="Arial"/>
          <w:sz w:val="32"/>
          <w:szCs w:val="32"/>
          <w:u w:color="0000FF"/>
        </w:rPr>
        <w:t xml:space="preserve">Interviews and PDF Review copies are available upon request. </w:t>
      </w:r>
    </w:p>
    <w:p w14:paraId="224BBA50" w14:textId="0BC246BA" w:rsidR="009C4943" w:rsidRPr="000367D0" w:rsidRDefault="009C4943" w:rsidP="009C4943">
      <w:pPr>
        <w:pStyle w:val="NormalWeb"/>
        <w:spacing w:before="0" w:beforeAutospacing="0" w:after="160" w:afterAutospacing="0"/>
        <w:contextualSpacing/>
        <w:rPr>
          <w:rStyle w:val="Hyperlink"/>
          <w:rFonts w:ascii="Arial" w:hAnsi="Arial" w:cs="Arial"/>
          <w:color w:val="954F72"/>
          <w:sz w:val="32"/>
          <w:szCs w:val="32"/>
        </w:rPr>
      </w:pPr>
      <w:r w:rsidRPr="000367D0">
        <w:rPr>
          <w:rFonts w:ascii="Arial" w:hAnsi="Arial" w:cs="Arial"/>
          <w:color w:val="000000"/>
          <w:sz w:val="32"/>
          <w:szCs w:val="32"/>
        </w:rPr>
        <w:t>For more information about the company, visit </w:t>
      </w:r>
      <w:hyperlink r:id="rId7" w:tooltip="http://PlatformStrategy.pr-optout.com/Tracking.aspx?Data=HHL%3d8%2b5186-%3eLCE59083%3a%26SDG%3c90%3a.&amp;RE=MC&amp;RI=3000826&amp;Preview=False&amp;DistributionActionID=21598&amp;Action=Follow+Link" w:history="1">
        <w:r w:rsidRPr="000367D0">
          <w:rPr>
            <w:rStyle w:val="Hyperlink"/>
            <w:rFonts w:ascii="Arial" w:hAnsi="Arial" w:cs="Arial"/>
            <w:color w:val="954F72"/>
            <w:sz w:val="32"/>
            <w:szCs w:val="32"/>
          </w:rPr>
          <w:t>www.tidalwavecomics.com</w:t>
        </w:r>
      </w:hyperlink>
    </w:p>
    <w:p w14:paraId="37200D56" w14:textId="086AF604" w:rsidR="009C4943" w:rsidRPr="000367D0" w:rsidRDefault="009C4943" w:rsidP="009C4943">
      <w:pPr>
        <w:pStyle w:val="NormalWeb"/>
        <w:spacing w:before="0" w:beforeAutospacing="0" w:after="160" w:afterAutospacing="0"/>
        <w:contextualSpacing/>
        <w:rPr>
          <w:rStyle w:val="Hyperlink"/>
          <w:rFonts w:ascii="Arial" w:hAnsi="Arial" w:cs="Arial"/>
          <w:color w:val="954F72"/>
          <w:sz w:val="32"/>
          <w:szCs w:val="32"/>
        </w:rPr>
      </w:pPr>
    </w:p>
    <w:p w14:paraId="0A6C99D9" w14:textId="29F1F097" w:rsidR="009C4943" w:rsidRPr="000367D0" w:rsidRDefault="009C4943" w:rsidP="009C4943">
      <w:pPr>
        <w:pStyle w:val="NormalWeb"/>
        <w:spacing w:before="0" w:beforeAutospacing="0" w:after="160" w:afterAutospacing="0"/>
        <w:contextualSpacing/>
        <w:rPr>
          <w:rStyle w:val="Hyperlink"/>
          <w:rFonts w:ascii="Arial" w:hAnsi="Arial" w:cs="Arial"/>
          <w:color w:val="954F72"/>
          <w:sz w:val="32"/>
          <w:szCs w:val="32"/>
        </w:rPr>
      </w:pPr>
    </w:p>
    <w:bookmarkEnd w:id="0"/>
    <w:bookmarkEnd w:id="1"/>
    <w:bookmarkEnd w:id="2"/>
    <w:p w14:paraId="43BF2763" w14:textId="77777777" w:rsidR="000540B2" w:rsidRPr="000367D0" w:rsidRDefault="009C4943" w:rsidP="000540B2">
      <w:pPr>
        <w:pStyle w:val="NormalWeb"/>
        <w:shd w:val="clear" w:color="auto" w:fill="FFFFFF"/>
        <w:spacing w:after="360"/>
        <w:contextualSpacing/>
        <w:textAlignment w:val="baseline"/>
        <w:rPr>
          <w:rFonts w:ascii="Arial" w:hAnsi="Arial" w:cs="Arial"/>
          <w:b/>
          <w:bCs/>
          <w:color w:val="000000"/>
          <w:sz w:val="32"/>
          <w:szCs w:val="32"/>
        </w:rPr>
      </w:pPr>
      <w:r w:rsidRPr="000367D0">
        <w:rPr>
          <w:rFonts w:ascii="Arial" w:hAnsi="Arial" w:cs="Arial"/>
          <w:b/>
          <w:bCs/>
          <w:color w:val="000000"/>
          <w:sz w:val="32"/>
          <w:szCs w:val="32"/>
        </w:rPr>
        <w:t xml:space="preserve">Social Media: </w:t>
      </w:r>
    </w:p>
    <w:p w14:paraId="4B29DE4E" w14:textId="77777777" w:rsidR="000540B2" w:rsidRPr="000367D0" w:rsidRDefault="000540B2" w:rsidP="000540B2">
      <w:pPr>
        <w:pStyle w:val="NormalWeb"/>
        <w:shd w:val="clear" w:color="auto" w:fill="FFFFFF"/>
        <w:spacing w:after="360"/>
        <w:contextualSpacing/>
        <w:textAlignment w:val="baseline"/>
        <w:rPr>
          <w:rFonts w:ascii="Arial" w:eastAsiaTheme="minorEastAsia" w:hAnsi="Arial" w:cs="Arial"/>
          <w:noProof/>
          <w:color w:val="000000"/>
          <w:sz w:val="32"/>
          <w:szCs w:val="32"/>
        </w:rPr>
      </w:pPr>
      <w:r w:rsidRPr="000367D0">
        <w:rPr>
          <w:rFonts w:ascii="Arial" w:eastAsiaTheme="minorEastAsia" w:hAnsi="Arial" w:cs="Arial"/>
          <w:noProof/>
          <w:color w:val="000000"/>
          <w:sz w:val="32"/>
          <w:szCs w:val="32"/>
        </w:rPr>
        <w:lastRenderedPageBreak/>
        <w:t>Twitter: TidalWaveProd</w:t>
      </w:r>
    </w:p>
    <w:p w14:paraId="341A147F" w14:textId="77777777" w:rsidR="000540B2" w:rsidRPr="000367D0" w:rsidRDefault="000540B2" w:rsidP="000540B2">
      <w:pPr>
        <w:pStyle w:val="NormalWeb"/>
        <w:shd w:val="clear" w:color="auto" w:fill="FFFFFF"/>
        <w:spacing w:after="360"/>
        <w:contextualSpacing/>
        <w:textAlignment w:val="baseline"/>
        <w:rPr>
          <w:rFonts w:ascii="Arial" w:eastAsiaTheme="minorEastAsia" w:hAnsi="Arial" w:cs="Arial"/>
          <w:noProof/>
          <w:color w:val="000000"/>
          <w:sz w:val="32"/>
          <w:szCs w:val="32"/>
        </w:rPr>
      </w:pPr>
      <w:r w:rsidRPr="000367D0">
        <w:rPr>
          <w:rFonts w:ascii="Arial" w:eastAsiaTheme="minorEastAsia" w:hAnsi="Arial" w:cs="Arial"/>
          <w:noProof/>
          <w:color w:val="000000"/>
          <w:sz w:val="32"/>
          <w:szCs w:val="32"/>
        </w:rPr>
        <w:t>Instagram: TidalwaveProd</w:t>
      </w:r>
    </w:p>
    <w:p w14:paraId="51DE1C98" w14:textId="28C8A2CB" w:rsidR="000540B2" w:rsidRPr="000367D0" w:rsidRDefault="000540B2" w:rsidP="000540B2">
      <w:pPr>
        <w:pStyle w:val="NormalWeb"/>
        <w:shd w:val="clear" w:color="auto" w:fill="FFFFFF"/>
        <w:spacing w:after="360"/>
        <w:contextualSpacing/>
        <w:textAlignment w:val="baseline"/>
        <w:rPr>
          <w:rFonts w:ascii="Arial" w:hAnsi="Arial" w:cs="Arial"/>
          <w:color w:val="000000"/>
          <w:sz w:val="32"/>
          <w:szCs w:val="32"/>
        </w:rPr>
      </w:pPr>
      <w:r w:rsidRPr="000367D0">
        <w:rPr>
          <w:rFonts w:ascii="Arial" w:eastAsiaTheme="minorEastAsia" w:hAnsi="Arial" w:cs="Arial"/>
          <w:noProof/>
          <w:color w:val="000000"/>
          <w:sz w:val="32"/>
          <w:szCs w:val="32"/>
        </w:rPr>
        <w:t>Facebook: TidalWaveProd</w:t>
      </w:r>
    </w:p>
    <w:p w14:paraId="49314B44" w14:textId="77777777" w:rsidR="000540B2" w:rsidRPr="000367D0" w:rsidRDefault="000540B2" w:rsidP="009C4943">
      <w:pPr>
        <w:pStyle w:val="NormalWeb"/>
        <w:shd w:val="clear" w:color="auto" w:fill="FFFFFF"/>
        <w:spacing w:after="360"/>
        <w:contextualSpacing/>
        <w:textAlignment w:val="baseline"/>
        <w:rPr>
          <w:rFonts w:ascii="Arial" w:hAnsi="Arial" w:cs="Arial"/>
          <w:color w:val="000000"/>
          <w:sz w:val="32"/>
          <w:szCs w:val="32"/>
        </w:rPr>
      </w:pPr>
    </w:p>
    <w:p w14:paraId="5DC4F14B"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p>
    <w:p w14:paraId="572721EA" w14:textId="17C829E7" w:rsidR="009C4943" w:rsidRPr="000367D0" w:rsidRDefault="009C4943" w:rsidP="009C4943">
      <w:pPr>
        <w:pStyle w:val="NormalWeb"/>
        <w:shd w:val="clear" w:color="auto" w:fill="FFFFFF"/>
        <w:spacing w:after="360"/>
        <w:contextualSpacing/>
        <w:textAlignment w:val="baseline"/>
        <w:rPr>
          <w:rFonts w:ascii="Arial" w:hAnsi="Arial" w:cs="Arial"/>
          <w:b/>
          <w:bCs/>
          <w:color w:val="000000"/>
          <w:sz w:val="32"/>
          <w:szCs w:val="32"/>
        </w:rPr>
      </w:pPr>
      <w:r w:rsidRPr="000367D0">
        <w:rPr>
          <w:rFonts w:ascii="Arial" w:hAnsi="Arial" w:cs="Arial"/>
          <w:b/>
          <w:bCs/>
          <w:color w:val="000000"/>
          <w:sz w:val="32"/>
          <w:szCs w:val="32"/>
        </w:rPr>
        <w:t>About TidalWave Comics</w:t>
      </w:r>
    </w:p>
    <w:p w14:paraId="134CEEE5" w14:textId="77777777" w:rsidR="009C4943" w:rsidRPr="000367D0" w:rsidRDefault="009C4943" w:rsidP="009C4943">
      <w:pPr>
        <w:contextualSpacing/>
        <w:rPr>
          <w:rFonts w:ascii="Arial" w:hAnsi="Arial" w:cs="Arial"/>
          <w:sz w:val="32"/>
          <w:szCs w:val="32"/>
        </w:rPr>
      </w:pPr>
      <w:r w:rsidRPr="000367D0">
        <w:rPr>
          <w:rFonts w:ascii="Arial" w:hAnsi="Arial" w:cs="Arial"/>
          <w:sz w:val="32"/>
          <w:szCs w:val="32"/>
        </w:rPr>
        <w:t xml:space="preserve">TidalWave is a multifaceted multimedia production company with the mission of delivering dynamic storytelling in a variety of forms by developing </w:t>
      </w:r>
      <w:r w:rsidRPr="000367D0">
        <w:rPr>
          <w:rFonts w:ascii="Arial" w:hAnsi="Arial" w:cs="Arial"/>
          <w:noProof/>
          <w:sz w:val="32"/>
          <w:szCs w:val="32"/>
        </w:rPr>
        <w:t>graphic</w:t>
      </w:r>
      <w:r w:rsidRPr="000367D0">
        <w:rPr>
          <w:rFonts w:ascii="Arial" w:hAnsi="Arial" w:cs="Arial"/>
          <w:sz w:val="32"/>
          <w:szCs w:val="32"/>
        </w:rPr>
        <w:t xml:space="preserve"> and literary fiction and nonfiction, audio, film and more. The company’s wide range of diverse titles delight readers through its creative and innovative storytelling available in </w:t>
      </w:r>
      <w:r w:rsidRPr="000367D0">
        <w:rPr>
          <w:rFonts w:ascii="Arial" w:hAnsi="Arial" w:cs="Arial"/>
          <w:noProof/>
          <w:sz w:val="32"/>
          <w:szCs w:val="32"/>
        </w:rPr>
        <w:t>high-quality</w:t>
      </w:r>
      <w:r w:rsidRPr="000367D0">
        <w:rPr>
          <w:rFonts w:ascii="Arial" w:hAnsi="Arial" w:cs="Arial"/>
          <w:sz w:val="32"/>
          <w:szCs w:val="32"/>
        </w:rPr>
        <w:t xml:space="preserve"> print and electronic formats.</w:t>
      </w:r>
    </w:p>
    <w:p w14:paraId="0975755A" w14:textId="77777777" w:rsidR="009C4943" w:rsidRPr="000367D0" w:rsidRDefault="009C4943" w:rsidP="009C4943">
      <w:pPr>
        <w:contextualSpacing/>
        <w:rPr>
          <w:rFonts w:ascii="Arial" w:hAnsi="Arial" w:cs="Arial"/>
          <w:sz w:val="32"/>
          <w:szCs w:val="32"/>
        </w:rPr>
      </w:pPr>
    </w:p>
    <w:p w14:paraId="7A23ACF9" w14:textId="77777777" w:rsidR="009C4943" w:rsidRPr="000367D0" w:rsidRDefault="009C4943" w:rsidP="009C4943">
      <w:pPr>
        <w:contextualSpacing/>
        <w:rPr>
          <w:rFonts w:ascii="Arial" w:hAnsi="Arial" w:cs="Arial"/>
          <w:color w:val="000000"/>
          <w:sz w:val="32"/>
          <w:szCs w:val="32"/>
        </w:rPr>
      </w:pPr>
      <w:r w:rsidRPr="000367D0">
        <w:rPr>
          <w:rFonts w:ascii="Arial" w:hAnsi="Arial" w:cs="Arial"/>
          <w:color w:val="000000"/>
          <w:sz w:val="32"/>
          <w:szCs w:val="32"/>
        </w:rPr>
        <w:t>TidalWave delivers a multimedia experience unparalleled in the burgeoning graphic fiction and nonfiction marketplace. Dynamic storytelling, coupled with groundbreaking art, delivers an experience like no other. Stories are told through multiple platforms and genres, gracing the pages of graphic novels, novelizations, engaging audio dramas and cutting-edge film projects. Diversity defines TidalWave’s offerings in the burgeoning pop-culture marketplace through its use of fresh voices and innovative storytellers.</w:t>
      </w:r>
    </w:p>
    <w:p w14:paraId="45AFBDE6" w14:textId="77777777" w:rsidR="009C4943" w:rsidRPr="000367D0" w:rsidRDefault="009C4943" w:rsidP="009C4943">
      <w:pPr>
        <w:contextualSpacing/>
        <w:rPr>
          <w:rFonts w:ascii="Arial" w:hAnsi="Arial" w:cs="Arial"/>
          <w:color w:val="000000"/>
          <w:sz w:val="32"/>
          <w:szCs w:val="32"/>
        </w:rPr>
      </w:pPr>
    </w:p>
    <w:p w14:paraId="0214FAB3" w14:textId="77777777" w:rsidR="009C4943" w:rsidRPr="000367D0" w:rsidRDefault="009C4943" w:rsidP="009C4943">
      <w:pPr>
        <w:contextualSpacing/>
        <w:rPr>
          <w:rFonts w:ascii="Arial" w:hAnsi="Arial" w:cs="Arial"/>
          <w:color w:val="000000"/>
          <w:sz w:val="32"/>
          <w:szCs w:val="32"/>
        </w:rPr>
      </w:pPr>
      <w:r w:rsidRPr="000367D0">
        <w:rPr>
          <w:rFonts w:ascii="Arial" w:hAnsi="Arial" w:cs="Arial"/>
          <w:color w:val="000000"/>
          <w:sz w:val="32"/>
          <w:szCs w:val="32"/>
        </w:rPr>
        <w:t xml:space="preserve">As one of the top independent publishers of comic books and graphic novels, TidalWave unites cutting-edge art and engaging stories produced by the publishing industry’s most exciting artists and writers. Its extensive catalog of comic book titles includes the bestsellers “10th Muse” and “The Legend of Isis,” </w:t>
      </w:r>
      <w:r w:rsidRPr="000367D0">
        <w:rPr>
          <w:rFonts w:ascii="Arial" w:hAnsi="Arial" w:cs="Arial"/>
          <w:noProof/>
          <w:color w:val="000000"/>
          <w:sz w:val="32"/>
          <w:szCs w:val="32"/>
        </w:rPr>
        <w:t>complemented</w:t>
      </w:r>
      <w:r w:rsidRPr="000367D0">
        <w:rPr>
          <w:rFonts w:ascii="Arial" w:hAnsi="Arial" w:cs="Arial"/>
          <w:color w:val="000000"/>
          <w:sz w:val="32"/>
          <w:szCs w:val="32"/>
        </w:rPr>
        <w:t xml:space="preserve"> by a line of young adult books and audiobooks.</w:t>
      </w:r>
    </w:p>
    <w:p w14:paraId="79E245D8" w14:textId="77777777" w:rsidR="009C4943" w:rsidRPr="000367D0" w:rsidRDefault="009C4943" w:rsidP="009C4943">
      <w:pPr>
        <w:contextualSpacing/>
        <w:rPr>
          <w:rFonts w:ascii="Arial" w:hAnsi="Arial" w:cs="Arial"/>
          <w:color w:val="000000"/>
          <w:sz w:val="32"/>
          <w:szCs w:val="32"/>
        </w:rPr>
      </w:pPr>
    </w:p>
    <w:p w14:paraId="789E5EBD" w14:textId="77777777" w:rsidR="009C4943" w:rsidRPr="000367D0" w:rsidRDefault="009C4943" w:rsidP="009C4943">
      <w:pPr>
        <w:contextualSpacing/>
        <w:rPr>
          <w:rFonts w:ascii="Arial" w:hAnsi="Arial" w:cs="Arial"/>
          <w:color w:val="000000"/>
          <w:sz w:val="32"/>
          <w:szCs w:val="32"/>
        </w:rPr>
      </w:pPr>
      <w:r w:rsidRPr="000367D0">
        <w:rPr>
          <w:rFonts w:ascii="Arial" w:hAnsi="Arial" w:cs="Arial"/>
          <w:color w:val="000000"/>
          <w:sz w:val="32"/>
          <w:szCs w:val="32"/>
        </w:rPr>
        <w:t xml:space="preserve">TidalWave’s publishing partnerships include entertainment icon William Shatner (“TekWar Chronicles”), legendary filmmaker Ray Harryhausen (“Wrath of the Titans,” “Sinbad: Rogue of Mars,” “Jason and the Argonauts” and more), novelists S.E. Hinton (“The Puppy Sister”) and William F. Nolan (“Logan’s Run”), and celebrated actors Vincent Price (“Vincent Price Presents”), Dirk </w:t>
      </w:r>
      <w:r w:rsidRPr="000367D0">
        <w:rPr>
          <w:rFonts w:ascii="Arial" w:hAnsi="Arial" w:cs="Arial"/>
          <w:color w:val="000000"/>
          <w:sz w:val="32"/>
          <w:szCs w:val="32"/>
        </w:rPr>
        <w:lastRenderedPageBreak/>
        <w:t>Benedict of the original “Battlestar Galactica” (“Dirk Benedict in the 25</w:t>
      </w:r>
      <w:r w:rsidRPr="000367D0">
        <w:rPr>
          <w:rFonts w:ascii="Arial" w:hAnsi="Arial" w:cs="Arial"/>
          <w:color w:val="000000"/>
          <w:sz w:val="32"/>
          <w:szCs w:val="32"/>
          <w:vertAlign w:val="superscript"/>
        </w:rPr>
        <w:t>th</w:t>
      </w:r>
      <w:r w:rsidRPr="000367D0">
        <w:rPr>
          <w:rFonts w:ascii="Arial" w:hAnsi="Arial" w:cs="Arial"/>
          <w:color w:val="000000"/>
          <w:sz w:val="32"/>
          <w:szCs w:val="32"/>
        </w:rPr>
        <w:t xml:space="preserve"> Century”) and Adam West of 1966’s “Batman” fame (“The Mis-Adventures of Adam West”). </w:t>
      </w:r>
      <w:r w:rsidRPr="000367D0">
        <w:rPr>
          <w:rFonts w:ascii="Arial" w:hAnsi="Arial" w:cs="Arial"/>
          <w:noProof/>
          <w:color w:val="000000"/>
          <w:sz w:val="32"/>
          <w:szCs w:val="32"/>
        </w:rPr>
        <w:t>TidalWave</w:t>
      </w:r>
      <w:r w:rsidRPr="000367D0">
        <w:rPr>
          <w:rFonts w:ascii="Arial" w:hAnsi="Arial" w:cs="Arial"/>
          <w:color w:val="000000"/>
          <w:sz w:val="32"/>
          <w:szCs w:val="32"/>
        </w:rPr>
        <w:t xml:space="preserve"> also publishes a highly successful line of biographical comics under the titles “Orbit,” “Fame,” “Beyond,” “Tribute,” “Female Force” and “Political Power.”</w:t>
      </w:r>
    </w:p>
    <w:p w14:paraId="6EA55F62" w14:textId="77777777" w:rsidR="009C4943" w:rsidRPr="000367D0" w:rsidRDefault="009C4943" w:rsidP="009C4943">
      <w:pPr>
        <w:contextualSpacing/>
        <w:rPr>
          <w:rFonts w:ascii="Arial" w:hAnsi="Arial" w:cs="Arial"/>
          <w:color w:val="000000"/>
          <w:sz w:val="32"/>
          <w:szCs w:val="32"/>
        </w:rPr>
      </w:pPr>
    </w:p>
    <w:p w14:paraId="59493400" w14:textId="77777777" w:rsidR="009C4943" w:rsidRPr="000367D0" w:rsidRDefault="009C4943" w:rsidP="009C4943">
      <w:pPr>
        <w:contextualSpacing/>
        <w:rPr>
          <w:rFonts w:ascii="Arial" w:hAnsi="Arial" w:cs="Arial"/>
          <w:sz w:val="32"/>
          <w:szCs w:val="32"/>
        </w:rPr>
      </w:pPr>
      <w:r w:rsidRPr="000367D0">
        <w:rPr>
          <w:rFonts w:ascii="Arial" w:hAnsi="Arial" w:cs="Arial"/>
          <w:color w:val="000000"/>
          <w:sz w:val="32"/>
          <w:szCs w:val="32"/>
        </w:rPr>
        <w:t>Contact Information</w:t>
      </w:r>
    </w:p>
    <w:p w14:paraId="685CD883"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r w:rsidRPr="000367D0">
        <w:rPr>
          <w:rFonts w:ascii="Arial" w:hAnsi="Arial" w:cs="Arial"/>
          <w:color w:val="000000"/>
          <w:sz w:val="32"/>
          <w:szCs w:val="32"/>
        </w:rPr>
        <w:t>Publisher Darren Davis welcomes media inquiries. Interviews may be available upon request.</w:t>
      </w:r>
    </w:p>
    <w:p w14:paraId="4CEB04BD"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p>
    <w:p w14:paraId="6F2196C2"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r w:rsidRPr="000367D0">
        <w:rPr>
          <w:rFonts w:ascii="Arial" w:hAnsi="Arial" w:cs="Arial"/>
          <w:color w:val="000000"/>
          <w:sz w:val="32"/>
          <w:szCs w:val="32"/>
        </w:rPr>
        <w:t>Darren G. Davis</w:t>
      </w:r>
    </w:p>
    <w:p w14:paraId="76A170FB"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r w:rsidRPr="000367D0">
        <w:rPr>
          <w:rFonts w:ascii="Arial" w:hAnsi="Arial" w:cs="Arial"/>
          <w:color w:val="000000"/>
          <w:sz w:val="32"/>
          <w:szCs w:val="32"/>
        </w:rPr>
        <w:t xml:space="preserve">Publisher, TidalWave Comics </w:t>
      </w:r>
    </w:p>
    <w:p w14:paraId="2A784B97"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r w:rsidRPr="000367D0">
        <w:rPr>
          <w:rFonts w:ascii="Arial" w:hAnsi="Arial" w:cs="Arial"/>
          <w:color w:val="000000"/>
          <w:sz w:val="32"/>
          <w:szCs w:val="32"/>
        </w:rPr>
        <w:t>direct line: 503-941-5851</w:t>
      </w:r>
    </w:p>
    <w:p w14:paraId="63F8A3D0" w14:textId="77777777" w:rsidR="009C4943" w:rsidRPr="000367D0" w:rsidRDefault="005A094D" w:rsidP="009C4943">
      <w:pPr>
        <w:pStyle w:val="NormalWeb"/>
        <w:shd w:val="clear" w:color="auto" w:fill="FFFFFF"/>
        <w:spacing w:after="360"/>
        <w:contextualSpacing/>
        <w:textAlignment w:val="baseline"/>
        <w:rPr>
          <w:rFonts w:ascii="Arial" w:hAnsi="Arial" w:cs="Arial"/>
          <w:color w:val="000000"/>
          <w:sz w:val="32"/>
          <w:szCs w:val="32"/>
        </w:rPr>
      </w:pPr>
      <w:hyperlink r:id="rId8" w:history="1">
        <w:r w:rsidR="009C4943" w:rsidRPr="000367D0">
          <w:rPr>
            <w:rStyle w:val="Hyperlink"/>
            <w:rFonts w:ascii="Arial" w:hAnsi="Arial" w:cs="Arial"/>
            <w:sz w:val="32"/>
            <w:szCs w:val="32"/>
          </w:rPr>
          <w:t>ddavis@Bluewaterprod.com</w:t>
        </w:r>
      </w:hyperlink>
      <w:r w:rsidR="009C4943" w:rsidRPr="000367D0">
        <w:rPr>
          <w:rFonts w:ascii="Arial" w:hAnsi="Arial" w:cs="Arial"/>
          <w:color w:val="000000"/>
          <w:sz w:val="32"/>
          <w:szCs w:val="32"/>
        </w:rPr>
        <w:t xml:space="preserve"> </w:t>
      </w:r>
    </w:p>
    <w:p w14:paraId="54B15919" w14:textId="77777777" w:rsidR="009C4943" w:rsidRPr="000367D0" w:rsidRDefault="009C4943" w:rsidP="009C4943">
      <w:pPr>
        <w:pStyle w:val="NormalWeb"/>
        <w:shd w:val="clear" w:color="auto" w:fill="FFFFFF"/>
        <w:spacing w:after="360"/>
        <w:contextualSpacing/>
        <w:textAlignment w:val="baseline"/>
        <w:rPr>
          <w:rFonts w:ascii="Arial" w:hAnsi="Arial" w:cs="Arial"/>
          <w:color w:val="000000"/>
          <w:sz w:val="32"/>
          <w:szCs w:val="32"/>
        </w:rPr>
      </w:pPr>
    </w:p>
    <w:p w14:paraId="32B3FB8F" w14:textId="77777777" w:rsidR="009C4943" w:rsidRPr="000367D0" w:rsidRDefault="009C4943" w:rsidP="009C4943">
      <w:pPr>
        <w:contextualSpacing/>
        <w:rPr>
          <w:rFonts w:ascii="Arial" w:hAnsi="Arial" w:cs="Arial"/>
          <w:color w:val="000000"/>
          <w:sz w:val="32"/>
          <w:szCs w:val="32"/>
          <w:shd w:val="clear" w:color="auto" w:fill="FFFFFF"/>
        </w:rPr>
      </w:pPr>
      <w:r w:rsidRPr="000367D0">
        <w:rPr>
          <w:rFonts w:ascii="Arial" w:hAnsi="Arial" w:cs="Arial"/>
          <w:color w:val="000000"/>
          <w:sz w:val="32"/>
          <w:szCs w:val="32"/>
          <w:shd w:val="clear" w:color="auto" w:fill="FFFFFF"/>
        </w:rPr>
        <w:t>Quotes from Major Media Outlets</w:t>
      </w:r>
    </w:p>
    <w:p w14:paraId="3DC670DF" w14:textId="77777777" w:rsidR="009C4943" w:rsidRPr="000367D0" w:rsidRDefault="009C4943" w:rsidP="009C4943">
      <w:pPr>
        <w:contextualSpacing/>
        <w:rPr>
          <w:rFonts w:ascii="Arial" w:hAnsi="Arial" w:cs="Arial"/>
          <w:color w:val="000000"/>
          <w:sz w:val="32"/>
          <w:szCs w:val="32"/>
          <w:shd w:val="clear" w:color="auto" w:fill="FFFFFF"/>
        </w:rPr>
      </w:pPr>
    </w:p>
    <w:p w14:paraId="00E4DF47" w14:textId="77777777" w:rsidR="009C4943" w:rsidRPr="000367D0" w:rsidRDefault="009C4943" w:rsidP="009C4943">
      <w:pPr>
        <w:spacing w:before="90" w:after="90"/>
        <w:contextualSpacing/>
        <w:rPr>
          <w:rFonts w:ascii="Arial" w:hAnsi="Arial" w:cs="Arial"/>
          <w:color w:val="1D2129"/>
          <w:sz w:val="32"/>
          <w:szCs w:val="32"/>
        </w:rPr>
      </w:pPr>
      <w:r w:rsidRPr="000367D0">
        <w:rPr>
          <w:rFonts w:ascii="Arial" w:hAnsi="Arial" w:cs="Arial"/>
          <w:color w:val="1D2129"/>
          <w:sz w:val="32"/>
          <w:szCs w:val="32"/>
        </w:rPr>
        <w:t>“The Comic Book Every Child Should Own.” -- BuzzFeed</w:t>
      </w:r>
    </w:p>
    <w:p w14:paraId="6756461C" w14:textId="77777777" w:rsidR="009C4943" w:rsidRPr="000367D0" w:rsidRDefault="009C4943" w:rsidP="009C4943">
      <w:pPr>
        <w:spacing w:before="90" w:after="90"/>
        <w:contextualSpacing/>
        <w:rPr>
          <w:rFonts w:ascii="Arial" w:hAnsi="Arial" w:cs="Arial"/>
          <w:color w:val="1D2129"/>
          <w:sz w:val="32"/>
          <w:szCs w:val="32"/>
        </w:rPr>
      </w:pPr>
    </w:p>
    <w:p w14:paraId="73CC9D86" w14:textId="77777777" w:rsidR="009C4943" w:rsidRPr="000367D0" w:rsidRDefault="009C4943" w:rsidP="009C4943">
      <w:pPr>
        <w:spacing w:before="90" w:after="90"/>
        <w:contextualSpacing/>
        <w:rPr>
          <w:rFonts w:ascii="Arial" w:hAnsi="Arial" w:cs="Arial"/>
          <w:color w:val="1D2129"/>
          <w:sz w:val="32"/>
          <w:szCs w:val="32"/>
        </w:rPr>
      </w:pPr>
      <w:r w:rsidRPr="000367D0">
        <w:rPr>
          <w:rFonts w:ascii="Arial" w:hAnsi="Arial" w:cs="Arial"/>
          <w:color w:val="1D2129"/>
          <w:sz w:val="32"/>
          <w:szCs w:val="32"/>
        </w:rPr>
        <w:t>"It's great that they are doing these comics." -- CNN</w:t>
      </w:r>
    </w:p>
    <w:p w14:paraId="0BC424EE" w14:textId="77777777" w:rsidR="009C4943" w:rsidRPr="000367D0" w:rsidRDefault="009C4943" w:rsidP="009C4943">
      <w:pPr>
        <w:spacing w:before="90" w:after="90"/>
        <w:contextualSpacing/>
        <w:rPr>
          <w:rFonts w:ascii="Arial" w:hAnsi="Arial" w:cs="Arial"/>
          <w:color w:val="1D2129"/>
          <w:sz w:val="32"/>
          <w:szCs w:val="32"/>
        </w:rPr>
      </w:pPr>
    </w:p>
    <w:p w14:paraId="7EC96CB0" w14:textId="77777777" w:rsidR="009C4943" w:rsidRPr="000367D0" w:rsidRDefault="009C4943" w:rsidP="009C4943">
      <w:pPr>
        <w:spacing w:before="90" w:after="90"/>
        <w:contextualSpacing/>
        <w:rPr>
          <w:rFonts w:ascii="Arial" w:hAnsi="Arial" w:cs="Arial"/>
          <w:color w:val="1D2129"/>
          <w:sz w:val="32"/>
          <w:szCs w:val="32"/>
        </w:rPr>
      </w:pPr>
      <w:r w:rsidRPr="000367D0">
        <w:rPr>
          <w:rFonts w:ascii="Arial" w:hAnsi="Arial" w:cs="Arial"/>
          <w:color w:val="1D2129"/>
          <w:sz w:val="32"/>
          <w:szCs w:val="32"/>
        </w:rPr>
        <w:t>“[TidalWave books] engage a growing readership and bridge the gap between comic books and the diverse multimedia marketplace.” -- Vanity Fair</w:t>
      </w:r>
    </w:p>
    <w:p w14:paraId="105B9EEA" w14:textId="77777777" w:rsidR="009C4943" w:rsidRPr="000367D0" w:rsidRDefault="009C4943" w:rsidP="009C4943">
      <w:pPr>
        <w:spacing w:before="90" w:after="90"/>
        <w:contextualSpacing/>
        <w:rPr>
          <w:rFonts w:ascii="Arial" w:hAnsi="Arial" w:cs="Arial"/>
          <w:color w:val="1D2129"/>
          <w:sz w:val="32"/>
          <w:szCs w:val="32"/>
        </w:rPr>
      </w:pPr>
    </w:p>
    <w:p w14:paraId="25EC3DF8" w14:textId="77777777" w:rsidR="009C4943" w:rsidRPr="000367D0" w:rsidRDefault="009C4943" w:rsidP="009C4943">
      <w:pPr>
        <w:spacing w:before="90" w:after="90"/>
        <w:contextualSpacing/>
        <w:rPr>
          <w:rFonts w:ascii="Arial" w:hAnsi="Arial" w:cs="Arial"/>
          <w:color w:val="1D2129"/>
          <w:sz w:val="32"/>
          <w:szCs w:val="32"/>
        </w:rPr>
      </w:pPr>
      <w:r w:rsidRPr="000367D0">
        <w:rPr>
          <w:rFonts w:ascii="Arial" w:hAnsi="Arial" w:cs="Arial"/>
          <w:color w:val="1D2129"/>
          <w:sz w:val="32"/>
          <w:szCs w:val="32"/>
        </w:rPr>
        <w:t>“Offers readers a unique insight.” -- Fox News</w:t>
      </w:r>
    </w:p>
    <w:p w14:paraId="23A0C7C3" w14:textId="77777777" w:rsidR="0024317C" w:rsidRPr="009C4943" w:rsidRDefault="0024317C" w:rsidP="00AB71F2">
      <w:pPr>
        <w:widowControl w:val="0"/>
        <w:autoSpaceDE w:val="0"/>
        <w:autoSpaceDN w:val="0"/>
        <w:adjustRightInd w:val="0"/>
        <w:spacing w:after="320" w:line="240" w:lineRule="auto"/>
        <w:rPr>
          <w:rFonts w:ascii="Arial" w:hAnsi="Arial" w:cs="Arial"/>
          <w:sz w:val="32"/>
          <w:szCs w:val="32"/>
          <w:u w:color="0000FF"/>
        </w:rPr>
      </w:pPr>
    </w:p>
    <w:p w14:paraId="6A1C3F68" w14:textId="77777777" w:rsidR="00AB71F2" w:rsidRPr="009C4943" w:rsidRDefault="00AB71F2" w:rsidP="00FC330D">
      <w:pPr>
        <w:spacing w:line="240" w:lineRule="auto"/>
        <w:contextualSpacing/>
        <w:rPr>
          <w:rFonts w:ascii="Arial" w:hAnsi="Arial" w:cs="Arial"/>
          <w:sz w:val="32"/>
          <w:szCs w:val="32"/>
          <w:lang w:val="en"/>
        </w:rPr>
      </w:pPr>
    </w:p>
    <w:p w14:paraId="58B96221" w14:textId="77777777" w:rsidR="00FC330D" w:rsidRPr="009C4943" w:rsidRDefault="00FC330D" w:rsidP="00FC330D">
      <w:pPr>
        <w:spacing w:line="240" w:lineRule="auto"/>
        <w:contextualSpacing/>
        <w:rPr>
          <w:rFonts w:ascii="Arial" w:hAnsi="Arial" w:cs="Arial"/>
          <w:sz w:val="32"/>
          <w:szCs w:val="32"/>
        </w:rPr>
      </w:pPr>
    </w:p>
    <w:p w14:paraId="15C182A2" w14:textId="77777777" w:rsidR="009C4943" w:rsidRPr="009C4943" w:rsidRDefault="009C4943">
      <w:pPr>
        <w:spacing w:line="240" w:lineRule="auto"/>
        <w:contextualSpacing/>
        <w:rPr>
          <w:rFonts w:ascii="Arial" w:hAnsi="Arial" w:cs="Arial"/>
          <w:sz w:val="32"/>
          <w:szCs w:val="32"/>
        </w:rPr>
      </w:pPr>
    </w:p>
    <w:sectPr w:rsidR="009C4943" w:rsidRPr="009C4943" w:rsidSect="00FC330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D75F" w14:textId="77777777" w:rsidR="005A094D" w:rsidRDefault="005A094D" w:rsidP="004A3AB4">
      <w:pPr>
        <w:spacing w:after="0" w:line="240" w:lineRule="auto"/>
      </w:pPr>
      <w:r>
        <w:separator/>
      </w:r>
    </w:p>
  </w:endnote>
  <w:endnote w:type="continuationSeparator" w:id="0">
    <w:p w14:paraId="4937C65C" w14:textId="77777777" w:rsidR="005A094D" w:rsidRDefault="005A094D" w:rsidP="004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8E3C" w14:textId="77777777" w:rsidR="005A094D" w:rsidRDefault="005A094D" w:rsidP="004A3AB4">
      <w:pPr>
        <w:spacing w:after="0" w:line="240" w:lineRule="auto"/>
      </w:pPr>
      <w:r>
        <w:separator/>
      </w:r>
    </w:p>
  </w:footnote>
  <w:footnote w:type="continuationSeparator" w:id="0">
    <w:p w14:paraId="7CB4076B" w14:textId="77777777" w:rsidR="005A094D" w:rsidRDefault="005A094D" w:rsidP="004A3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0D"/>
    <w:rsid w:val="000367D0"/>
    <w:rsid w:val="000540B2"/>
    <w:rsid w:val="00082DBB"/>
    <w:rsid w:val="000A1077"/>
    <w:rsid w:val="00120A00"/>
    <w:rsid w:val="0013282D"/>
    <w:rsid w:val="00144B1C"/>
    <w:rsid w:val="001C77C5"/>
    <w:rsid w:val="001E3CBF"/>
    <w:rsid w:val="00215478"/>
    <w:rsid w:val="0024317C"/>
    <w:rsid w:val="002C21E0"/>
    <w:rsid w:val="002F5548"/>
    <w:rsid w:val="00324677"/>
    <w:rsid w:val="003278BD"/>
    <w:rsid w:val="00385682"/>
    <w:rsid w:val="00426CF8"/>
    <w:rsid w:val="00434738"/>
    <w:rsid w:val="00457C41"/>
    <w:rsid w:val="00485CBB"/>
    <w:rsid w:val="004A3AB4"/>
    <w:rsid w:val="004D6D03"/>
    <w:rsid w:val="00523A6C"/>
    <w:rsid w:val="00592654"/>
    <w:rsid w:val="005A094D"/>
    <w:rsid w:val="005B591F"/>
    <w:rsid w:val="006F6E59"/>
    <w:rsid w:val="007028BA"/>
    <w:rsid w:val="00731520"/>
    <w:rsid w:val="007507F2"/>
    <w:rsid w:val="007813FF"/>
    <w:rsid w:val="007D03AC"/>
    <w:rsid w:val="00936BED"/>
    <w:rsid w:val="0096704F"/>
    <w:rsid w:val="00975EB2"/>
    <w:rsid w:val="009A7A42"/>
    <w:rsid w:val="009C4943"/>
    <w:rsid w:val="00A312BA"/>
    <w:rsid w:val="00A822A9"/>
    <w:rsid w:val="00AA70FE"/>
    <w:rsid w:val="00AB71F2"/>
    <w:rsid w:val="00AE59C5"/>
    <w:rsid w:val="00AF345F"/>
    <w:rsid w:val="00B120DD"/>
    <w:rsid w:val="00B805E6"/>
    <w:rsid w:val="00B910D3"/>
    <w:rsid w:val="00BA60A4"/>
    <w:rsid w:val="00BB22D5"/>
    <w:rsid w:val="00BB6FCE"/>
    <w:rsid w:val="00C00A06"/>
    <w:rsid w:val="00C455C8"/>
    <w:rsid w:val="00CA0CC2"/>
    <w:rsid w:val="00CC7F6A"/>
    <w:rsid w:val="00D40722"/>
    <w:rsid w:val="00D51E7B"/>
    <w:rsid w:val="00D72A9E"/>
    <w:rsid w:val="00DB4777"/>
    <w:rsid w:val="00FB2FA0"/>
    <w:rsid w:val="00FC330D"/>
    <w:rsid w:val="00FF5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CE0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30D"/>
    <w:rPr>
      <w:color w:val="0563C1" w:themeColor="hyperlink"/>
      <w:u w:val="single"/>
    </w:rPr>
  </w:style>
  <w:style w:type="paragraph" w:styleId="BalloonText">
    <w:name w:val="Balloon Text"/>
    <w:basedOn w:val="Normal"/>
    <w:link w:val="BalloonTextChar"/>
    <w:uiPriority w:val="99"/>
    <w:semiHidden/>
    <w:unhideWhenUsed/>
    <w:rsid w:val="00DB47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77"/>
    <w:rPr>
      <w:rFonts w:ascii="Lucida Grande" w:hAnsi="Lucida Grande" w:cs="Lucida Grande"/>
      <w:sz w:val="18"/>
      <w:szCs w:val="18"/>
    </w:rPr>
  </w:style>
  <w:style w:type="paragraph" w:styleId="FootnoteText">
    <w:name w:val="footnote text"/>
    <w:basedOn w:val="Normal"/>
    <w:link w:val="FootnoteTextChar"/>
    <w:uiPriority w:val="99"/>
    <w:unhideWhenUsed/>
    <w:rsid w:val="004A3AB4"/>
    <w:pPr>
      <w:spacing w:after="0" w:line="240" w:lineRule="auto"/>
    </w:pPr>
    <w:rPr>
      <w:sz w:val="24"/>
      <w:szCs w:val="24"/>
    </w:rPr>
  </w:style>
  <w:style w:type="character" w:customStyle="1" w:styleId="FootnoteTextChar">
    <w:name w:val="Footnote Text Char"/>
    <w:basedOn w:val="DefaultParagraphFont"/>
    <w:link w:val="FootnoteText"/>
    <w:uiPriority w:val="99"/>
    <w:rsid w:val="004A3AB4"/>
    <w:rPr>
      <w:sz w:val="24"/>
      <w:szCs w:val="24"/>
    </w:rPr>
  </w:style>
  <w:style w:type="character" w:styleId="FootnoteReference">
    <w:name w:val="footnote reference"/>
    <w:basedOn w:val="DefaultParagraphFont"/>
    <w:uiPriority w:val="99"/>
    <w:unhideWhenUsed/>
    <w:rsid w:val="004A3AB4"/>
    <w:rPr>
      <w:vertAlign w:val="superscript"/>
    </w:rPr>
  </w:style>
  <w:style w:type="paragraph" w:styleId="NormalWeb">
    <w:name w:val="Normal (Web)"/>
    <w:basedOn w:val="Normal"/>
    <w:uiPriority w:val="99"/>
    <w:unhideWhenUsed/>
    <w:rsid w:val="009C494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523A6C"/>
    <w:rPr>
      <w:color w:val="605E5C"/>
      <w:shd w:val="clear" w:color="auto" w:fill="E1DFDD"/>
    </w:rPr>
  </w:style>
  <w:style w:type="character" w:customStyle="1" w:styleId="apple-converted-space">
    <w:name w:val="apple-converted-space"/>
    <w:basedOn w:val="DefaultParagraphFont"/>
    <w:rsid w:val="0003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2973">
      <w:bodyDiv w:val="1"/>
      <w:marLeft w:val="0"/>
      <w:marRight w:val="0"/>
      <w:marTop w:val="0"/>
      <w:marBottom w:val="0"/>
      <w:divBdr>
        <w:top w:val="none" w:sz="0" w:space="0" w:color="auto"/>
        <w:left w:val="none" w:sz="0" w:space="0" w:color="auto"/>
        <w:bottom w:val="none" w:sz="0" w:space="0" w:color="auto"/>
        <w:right w:val="none" w:sz="0" w:space="0" w:color="auto"/>
      </w:divBdr>
    </w:div>
    <w:div w:id="396394468">
      <w:bodyDiv w:val="1"/>
      <w:marLeft w:val="0"/>
      <w:marRight w:val="0"/>
      <w:marTop w:val="0"/>
      <w:marBottom w:val="0"/>
      <w:divBdr>
        <w:top w:val="none" w:sz="0" w:space="0" w:color="auto"/>
        <w:left w:val="none" w:sz="0" w:space="0" w:color="auto"/>
        <w:bottom w:val="none" w:sz="0" w:space="0" w:color="auto"/>
        <w:right w:val="none" w:sz="0" w:space="0" w:color="auto"/>
      </w:divBdr>
    </w:div>
    <w:div w:id="557208569">
      <w:bodyDiv w:val="1"/>
      <w:marLeft w:val="0"/>
      <w:marRight w:val="0"/>
      <w:marTop w:val="0"/>
      <w:marBottom w:val="0"/>
      <w:divBdr>
        <w:top w:val="none" w:sz="0" w:space="0" w:color="auto"/>
        <w:left w:val="none" w:sz="0" w:space="0" w:color="auto"/>
        <w:bottom w:val="none" w:sz="0" w:space="0" w:color="auto"/>
        <w:right w:val="none" w:sz="0" w:space="0" w:color="auto"/>
      </w:divBdr>
      <w:divsChild>
        <w:div w:id="1202548171">
          <w:marLeft w:val="0"/>
          <w:marRight w:val="0"/>
          <w:marTop w:val="0"/>
          <w:marBottom w:val="0"/>
          <w:divBdr>
            <w:top w:val="none" w:sz="0" w:space="0" w:color="auto"/>
            <w:left w:val="none" w:sz="0" w:space="0" w:color="auto"/>
            <w:bottom w:val="none" w:sz="0" w:space="0" w:color="auto"/>
            <w:right w:val="none" w:sz="0" w:space="0" w:color="auto"/>
          </w:divBdr>
          <w:divsChild>
            <w:div w:id="413405604">
              <w:marLeft w:val="0"/>
              <w:marRight w:val="0"/>
              <w:marTop w:val="0"/>
              <w:marBottom w:val="0"/>
              <w:divBdr>
                <w:top w:val="none" w:sz="0" w:space="0" w:color="auto"/>
                <w:left w:val="none" w:sz="0" w:space="0" w:color="auto"/>
                <w:bottom w:val="none" w:sz="0" w:space="0" w:color="auto"/>
                <w:right w:val="none" w:sz="0" w:space="0" w:color="auto"/>
              </w:divBdr>
              <w:divsChild>
                <w:div w:id="1725568496">
                  <w:marLeft w:val="0"/>
                  <w:marRight w:val="0"/>
                  <w:marTop w:val="0"/>
                  <w:marBottom w:val="0"/>
                  <w:divBdr>
                    <w:top w:val="none" w:sz="0" w:space="0" w:color="auto"/>
                    <w:left w:val="none" w:sz="0" w:space="0" w:color="auto"/>
                    <w:bottom w:val="none" w:sz="0" w:space="0" w:color="auto"/>
                    <w:right w:val="none" w:sz="0" w:space="0" w:color="auto"/>
                  </w:divBdr>
                  <w:divsChild>
                    <w:div w:id="706756165">
                      <w:marLeft w:val="0"/>
                      <w:marRight w:val="0"/>
                      <w:marTop w:val="0"/>
                      <w:marBottom w:val="0"/>
                      <w:divBdr>
                        <w:top w:val="none" w:sz="0" w:space="0" w:color="auto"/>
                        <w:left w:val="none" w:sz="0" w:space="0" w:color="auto"/>
                        <w:bottom w:val="none" w:sz="0" w:space="0" w:color="auto"/>
                        <w:right w:val="none" w:sz="0" w:space="0" w:color="auto"/>
                      </w:divBdr>
                      <w:divsChild>
                        <w:div w:id="19746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12053">
      <w:bodyDiv w:val="1"/>
      <w:marLeft w:val="0"/>
      <w:marRight w:val="0"/>
      <w:marTop w:val="0"/>
      <w:marBottom w:val="0"/>
      <w:divBdr>
        <w:top w:val="none" w:sz="0" w:space="0" w:color="auto"/>
        <w:left w:val="none" w:sz="0" w:space="0" w:color="auto"/>
        <w:bottom w:val="none" w:sz="0" w:space="0" w:color="auto"/>
        <w:right w:val="none" w:sz="0" w:space="0" w:color="auto"/>
      </w:divBdr>
    </w:div>
    <w:div w:id="1012755982">
      <w:bodyDiv w:val="1"/>
      <w:marLeft w:val="0"/>
      <w:marRight w:val="0"/>
      <w:marTop w:val="0"/>
      <w:marBottom w:val="0"/>
      <w:divBdr>
        <w:top w:val="none" w:sz="0" w:space="0" w:color="auto"/>
        <w:left w:val="none" w:sz="0" w:space="0" w:color="auto"/>
        <w:bottom w:val="none" w:sz="0" w:space="0" w:color="auto"/>
        <w:right w:val="none" w:sz="0" w:space="0" w:color="auto"/>
      </w:divBdr>
    </w:div>
    <w:div w:id="1247153334">
      <w:bodyDiv w:val="1"/>
      <w:marLeft w:val="0"/>
      <w:marRight w:val="0"/>
      <w:marTop w:val="0"/>
      <w:marBottom w:val="0"/>
      <w:divBdr>
        <w:top w:val="none" w:sz="0" w:space="0" w:color="auto"/>
        <w:left w:val="none" w:sz="0" w:space="0" w:color="auto"/>
        <w:bottom w:val="none" w:sz="0" w:space="0" w:color="auto"/>
        <w:right w:val="none" w:sz="0" w:space="0" w:color="auto"/>
      </w:divBdr>
    </w:div>
    <w:div w:id="1439912792">
      <w:bodyDiv w:val="1"/>
      <w:marLeft w:val="0"/>
      <w:marRight w:val="0"/>
      <w:marTop w:val="0"/>
      <w:marBottom w:val="0"/>
      <w:divBdr>
        <w:top w:val="none" w:sz="0" w:space="0" w:color="auto"/>
        <w:left w:val="none" w:sz="0" w:space="0" w:color="auto"/>
        <w:bottom w:val="none" w:sz="0" w:space="0" w:color="auto"/>
        <w:right w:val="none" w:sz="0" w:space="0" w:color="auto"/>
      </w:divBdr>
    </w:div>
    <w:div w:id="1449737478">
      <w:bodyDiv w:val="1"/>
      <w:marLeft w:val="0"/>
      <w:marRight w:val="0"/>
      <w:marTop w:val="0"/>
      <w:marBottom w:val="0"/>
      <w:divBdr>
        <w:top w:val="none" w:sz="0" w:space="0" w:color="auto"/>
        <w:left w:val="none" w:sz="0" w:space="0" w:color="auto"/>
        <w:bottom w:val="none" w:sz="0" w:space="0" w:color="auto"/>
        <w:right w:val="none" w:sz="0" w:space="0" w:color="auto"/>
      </w:divBdr>
    </w:div>
    <w:div w:id="1839684849">
      <w:bodyDiv w:val="1"/>
      <w:marLeft w:val="0"/>
      <w:marRight w:val="0"/>
      <w:marTop w:val="0"/>
      <w:marBottom w:val="0"/>
      <w:divBdr>
        <w:top w:val="none" w:sz="0" w:space="0" w:color="auto"/>
        <w:left w:val="none" w:sz="0" w:space="0" w:color="auto"/>
        <w:bottom w:val="none" w:sz="0" w:space="0" w:color="auto"/>
        <w:right w:val="none" w:sz="0" w:space="0" w:color="auto"/>
      </w:divBdr>
    </w:div>
    <w:div w:id="2034720835">
      <w:bodyDiv w:val="1"/>
      <w:marLeft w:val="0"/>
      <w:marRight w:val="0"/>
      <w:marTop w:val="0"/>
      <w:marBottom w:val="0"/>
      <w:divBdr>
        <w:top w:val="none" w:sz="0" w:space="0" w:color="auto"/>
        <w:left w:val="none" w:sz="0" w:space="0" w:color="auto"/>
        <w:bottom w:val="none" w:sz="0" w:space="0" w:color="auto"/>
        <w:right w:val="none" w:sz="0" w:space="0" w:color="auto"/>
      </w:divBdr>
    </w:div>
    <w:div w:id="20569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vis@Bluewaterprod.com" TargetMode="External"/><Relationship Id="rId3" Type="http://schemas.openxmlformats.org/officeDocument/2006/relationships/webSettings" Target="webSettings.xml"/><Relationship Id="rId7" Type="http://schemas.openxmlformats.org/officeDocument/2006/relationships/hyperlink" Target="http://PlatformStrategy.pr-optout.com/Tracking.aspx?Data=HHL%3d8%2b5186-%3eLCE59083%3a%26SDG%3c90%3a.&amp;RE=MC&amp;RI=3000826&amp;Preview=False&amp;DistributionActionID=21598&amp;Action=Follow+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mmd96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FRIZELL</dc:creator>
  <cp:keywords/>
  <dc:description/>
  <cp:lastModifiedBy>Darren G. Davis</cp:lastModifiedBy>
  <cp:revision>3</cp:revision>
  <dcterms:created xsi:type="dcterms:W3CDTF">2021-07-22T00:10:00Z</dcterms:created>
  <dcterms:modified xsi:type="dcterms:W3CDTF">2021-07-22T00:12:00Z</dcterms:modified>
</cp:coreProperties>
</file>